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12" w:rsidRPr="00F54587" w:rsidRDefault="006C689F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6031230" cy="8470785"/>
            <wp:effectExtent l="19050" t="0" r="7620" b="0"/>
            <wp:docPr id="1" name="Рисунок 1" descr="C:\Users\user\Documents\Зайцева Ю.А\Программы\программы 23-24\обложки 23-24\зел 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зел плане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9F" w:rsidRDefault="006C689F" w:rsidP="003A2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9F" w:rsidRDefault="006C689F" w:rsidP="003A2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9F" w:rsidRDefault="006C689F" w:rsidP="003A2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E20" w:rsidRPr="003A27DC" w:rsidRDefault="008B6E20" w:rsidP="003A2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7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8B6E20" w:rsidRPr="003A27DC" w:rsidRDefault="008B6E20" w:rsidP="003A2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6"/>
      </w:tblGrid>
      <w:tr w:rsidR="00DF22D5" w:rsidRPr="003A27DC" w:rsidTr="00DF22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F22D5" w:rsidRPr="003A27DC" w:rsidRDefault="00DF22D5" w:rsidP="003A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Пояснительная записка 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…………………………………………….3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Цель и задачи программы 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………………………………4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Содержание программы 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…………………………4</w:t>
            </w:r>
          </w:p>
          <w:p w:rsidR="00DF22D5" w:rsidRPr="003A27DC" w:rsidRDefault="00DF22D5" w:rsidP="003A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  Содержание программы……………………………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………..4</w:t>
            </w:r>
          </w:p>
          <w:p w:rsidR="00DF22D5" w:rsidRPr="003A27DC" w:rsidRDefault="00DF22D5" w:rsidP="003A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 Содержание учебно-тематического плана 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……………...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…10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Планируемые результаты 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………20</w:t>
            </w:r>
          </w:p>
          <w:p w:rsidR="00DF22D5" w:rsidRPr="003A27DC" w:rsidRDefault="00DF22D5" w:rsidP="003A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КОМПЛЕКС ОРГАНИЗАЦИОННО-ПЕДАГОГИЧЕСКИХ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ВИЙ 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Календарный учебный график 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Условия реализации программы 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…….….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…20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Формы аттестации / контроля 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….21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Оценочные материалы 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.…………..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…22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Методические материалы 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….……….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……22</w:t>
            </w:r>
          </w:p>
          <w:p w:rsidR="00DF22D5" w:rsidRPr="003A27DC" w:rsidRDefault="00DF22D5" w:rsidP="003A27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Список литературы 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…….…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…………23</w:t>
            </w:r>
          </w:p>
          <w:p w:rsidR="00DF22D5" w:rsidRPr="003A27DC" w:rsidRDefault="00DF22D5" w:rsidP="003A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 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 w:rsidRPr="003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………25</w:t>
            </w:r>
          </w:p>
        </w:tc>
      </w:tr>
    </w:tbl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6E20" w:rsidRDefault="008B6E20" w:rsidP="008B6E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6E20" w:rsidRDefault="008B6E20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noProof/>
        </w:rPr>
      </w:pPr>
    </w:p>
    <w:p w:rsidR="00453A5E" w:rsidRDefault="00453A5E" w:rsidP="008B6E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A27DC" w:rsidRDefault="003A27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B6E20" w:rsidRDefault="008B6E20" w:rsidP="008B6E2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1. КОМПЛЕКС ОСНОВНЫХ ХАРАКТЕРИСТИК ПРОГРАММЫ</w:t>
      </w:r>
    </w:p>
    <w:p w:rsidR="008B6E20" w:rsidRPr="00175E6A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75E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1.1. Пояснительная записка</w:t>
      </w:r>
    </w:p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6E20" w:rsidRPr="00AB32CC" w:rsidRDefault="008B6E20" w:rsidP="00453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C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453A5E">
        <w:rPr>
          <w:rFonts w:ascii="Times New Roman" w:eastAsia="Times New Roman" w:hAnsi="Times New Roman" w:cs="Times New Roman"/>
          <w:sz w:val="28"/>
          <w:szCs w:val="28"/>
        </w:rPr>
        <w:t>«Зелена пла</w:t>
      </w:r>
      <w:r w:rsidR="00F54587">
        <w:rPr>
          <w:rFonts w:ascii="Times New Roman" w:eastAsia="Times New Roman" w:hAnsi="Times New Roman" w:cs="Times New Roman"/>
          <w:sz w:val="28"/>
          <w:szCs w:val="28"/>
        </w:rPr>
        <w:t xml:space="preserve">нета» имеет  естественнонаучную </w:t>
      </w:r>
      <w:r w:rsidRPr="00453A5E">
        <w:rPr>
          <w:rFonts w:ascii="Times New Roman" w:eastAsia="Times New Roman" w:hAnsi="Times New Roman" w:cs="Times New Roman"/>
          <w:sz w:val="28"/>
          <w:szCs w:val="28"/>
        </w:rPr>
        <w:t>направленность и реализуется в рамках модели «Диалог наук</w:t>
      </w:r>
      <w:r w:rsidR="00B072B0" w:rsidRPr="00453A5E">
        <w:rPr>
          <w:rFonts w:ascii="Times New Roman" w:eastAsia="Times New Roman" w:hAnsi="Times New Roman" w:cs="Times New Roman"/>
          <w:sz w:val="28"/>
          <w:szCs w:val="28"/>
        </w:rPr>
        <w:t>» м</w:t>
      </w:r>
      <w:r w:rsidRPr="00453A5E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 w:rsidRPr="00AB32CC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новых мест в образовательных организациях различных типов для реализации дополнительных общеразвивающих программ всех направленностей регионального проекта, обеспечивающего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8B6E20" w:rsidRPr="00AB32CC" w:rsidRDefault="008B6E20" w:rsidP="00453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20" w:rsidRDefault="008B6E20" w:rsidP="00453A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2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Актуальность программы 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заключается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том, что занятия в творческом объединении призваны способствовать формированию у школьников любви к родному краю и убежденности в необходимости предвидеть последствия влияния человека на природу.</w:t>
      </w:r>
      <w:r w:rsidR="00485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для углубления знаний по биологии и экологии на межпредметной интегрированной основе с применением краеведческого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5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Организации интересной, содержательной, общественно-значимой и практической эколого-краеведческой деятельности учащихся с позиции комплексного познания и изучения родного края, с учетом развития личности, максимального выявления, использования индивидуального опыта каждого учащегося.</w:t>
      </w:r>
    </w:p>
    <w:p w:rsidR="008B6E20" w:rsidRPr="00405E27" w:rsidRDefault="008B6E20" w:rsidP="00453A5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CC">
        <w:rPr>
          <w:rFonts w:ascii="Times New Roman" w:eastAsia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  <w:r w:rsidR="007F61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учебно-воспитательного процес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 по данной программе является еѐ </w:t>
      </w:r>
      <w:r w:rsidRPr="00CA7AA8">
        <w:rPr>
          <w:rFonts w:ascii="Times New Roman" w:eastAsia="Times New Roman" w:hAnsi="Times New Roman" w:cs="Times New Roman"/>
          <w:iCs/>
          <w:sz w:val="28"/>
          <w:szCs w:val="28"/>
        </w:rPr>
        <w:t>практическая и исследовательская направленность, самостоятельность в изучении нового материала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. Большая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асть учебного времени отводится 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на практические и самостоятельные работы учащихся с</w:t>
      </w:r>
      <w:r w:rsidR="007F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целью развития и закрепления навыков исследовательской работы в области краеведения.</w:t>
      </w:r>
    </w:p>
    <w:p w:rsidR="008B6E20" w:rsidRPr="00BA5AE7" w:rsidRDefault="008B6E20" w:rsidP="00AD7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2CC">
        <w:rPr>
          <w:rFonts w:ascii="Times New Roman" w:eastAsia="Times New Roman" w:hAnsi="Times New Roman" w:cs="Times New Roman"/>
          <w:b/>
          <w:i/>
          <w:sz w:val="28"/>
          <w:szCs w:val="28"/>
        </w:rPr>
        <w:t>Адресат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64749" w:rsidRPr="00BA5AE7">
        <w:rPr>
          <w:rFonts w:ascii="Times New Roman" w:eastAsia="Times New Roman" w:hAnsi="Times New Roman" w:cs="Times New Roman"/>
          <w:sz w:val="28"/>
          <w:szCs w:val="28"/>
        </w:rPr>
        <w:t>учащиеся 10-12 лет</w:t>
      </w:r>
    </w:p>
    <w:p w:rsidR="008B6E20" w:rsidRPr="00AB32CC" w:rsidRDefault="008B6E20" w:rsidP="00453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074" w:rsidRDefault="008B6E20" w:rsidP="00AD70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2CC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и срок освоения программы</w:t>
      </w:r>
    </w:p>
    <w:p w:rsidR="008B6E20" w:rsidRPr="00AD7074" w:rsidRDefault="008B6E20" w:rsidP="00AD70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453A5E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</w:p>
    <w:p w:rsidR="008B6E20" w:rsidRPr="00AB32CC" w:rsidRDefault="008B6E20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074" w:rsidRDefault="008B6E20" w:rsidP="008B6E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B32CC">
        <w:rPr>
          <w:rFonts w:ascii="Times New Roman" w:eastAsia="Times New Roman" w:hAnsi="Times New Roman" w:cs="Times New Roman"/>
          <w:b/>
          <w:i/>
          <w:sz w:val="28"/>
          <w:szCs w:val="28"/>
        </w:rPr>
        <w:t>Режим занятий, периодичность и продолжительность</w:t>
      </w:r>
      <w:r w:rsidRPr="008B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20" w:rsidRPr="008B6E20" w:rsidRDefault="008B6E20" w:rsidP="008B6E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проводится 2 раза в неделю по 2 часа –144 учебных часа в год. </w:t>
      </w:r>
    </w:p>
    <w:p w:rsidR="008B6E20" w:rsidRPr="00AE6227" w:rsidRDefault="008B6E20" w:rsidP="00AD7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32CC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обучения</w:t>
      </w:r>
      <w:r w:rsidR="00707A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BA5AE7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8B6E20" w:rsidRPr="00DF29D1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F29D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1.2. Цель и задачи программы</w:t>
      </w:r>
    </w:p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0AFE" w:rsidRPr="001F0AFE" w:rsidRDefault="001F0AFE" w:rsidP="001F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0A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1F0AFE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экологической культуры, опыта организации практической работы по улучшению экологического состояния природы родного края.</w:t>
      </w:r>
    </w:p>
    <w:p w:rsidR="001F0AFE" w:rsidRPr="001F0AFE" w:rsidRDefault="001F0AFE" w:rsidP="001F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0AFE" w:rsidRPr="001F0AFE" w:rsidRDefault="001F0AFE" w:rsidP="001F0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0AF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1F0AFE" w:rsidRPr="001F0AFE" w:rsidRDefault="001F0AFE" w:rsidP="001F0AF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AFE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творческую познавательную активность и практические навыки изучения природы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1F0AFE">
        <w:rPr>
          <w:rFonts w:ascii="Times New Roman" w:eastAsia="Times New Roman" w:hAnsi="Times New Roman" w:cs="Times New Roman"/>
          <w:sz w:val="28"/>
          <w:szCs w:val="28"/>
        </w:rPr>
        <w:t xml:space="preserve"> края;</w:t>
      </w:r>
    </w:p>
    <w:p w:rsidR="001F0AFE" w:rsidRPr="001F0AFE" w:rsidRDefault="001F0AFE" w:rsidP="001F0AF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0AFE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F0AFE">
        <w:rPr>
          <w:rFonts w:ascii="Times New Roman" w:eastAsia="Times New Roman" w:hAnsi="Times New Roman" w:cs="Times New Roman"/>
          <w:sz w:val="28"/>
          <w:szCs w:val="24"/>
        </w:rPr>
        <w:t xml:space="preserve"> развитию научно-исследовательского интереса школьников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F0AFE" w:rsidRPr="001F0AFE" w:rsidRDefault="001F0AFE" w:rsidP="001F0AF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0AFE">
        <w:rPr>
          <w:rFonts w:ascii="Times New Roman" w:eastAsia="Times New Roman" w:hAnsi="Times New Roman" w:cs="Times New Roman"/>
          <w:sz w:val="28"/>
          <w:szCs w:val="24"/>
        </w:rPr>
        <w:t>формировать и развивать познавательные компетентности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1F0AFE">
        <w:rPr>
          <w:rFonts w:ascii="Times New Roman" w:eastAsia="Times New Roman" w:hAnsi="Times New Roman" w:cs="Times New Roman"/>
          <w:sz w:val="28"/>
          <w:szCs w:val="24"/>
        </w:rPr>
        <w:t xml:space="preserve"> регулятивные умения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F0AFE">
        <w:rPr>
          <w:rFonts w:ascii="Times New Roman" w:eastAsia="Times New Roman" w:hAnsi="Times New Roman" w:cs="Times New Roman"/>
          <w:sz w:val="28"/>
          <w:szCs w:val="24"/>
        </w:rPr>
        <w:t xml:space="preserve"> коммуникативные навыки </w:t>
      </w:r>
      <w:r>
        <w:rPr>
          <w:rFonts w:ascii="Times New Roman" w:eastAsia="Times New Roman" w:hAnsi="Times New Roman" w:cs="Times New Roman"/>
          <w:sz w:val="28"/>
          <w:szCs w:val="24"/>
        </w:rPr>
        <w:t>учащихся;</w:t>
      </w:r>
    </w:p>
    <w:p w:rsidR="001F0AFE" w:rsidRPr="001F0AFE" w:rsidRDefault="001F0AFE" w:rsidP="001F0AF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0AFE">
        <w:rPr>
          <w:rFonts w:ascii="Times New Roman" w:eastAsia="Times New Roman" w:hAnsi="Times New Roman" w:cs="Times New Roman"/>
          <w:sz w:val="28"/>
          <w:szCs w:val="24"/>
        </w:rPr>
        <w:t>развивать логическое, пространственное и образное мышление и воображение, умение конструировать, творческое созидательное начало в деятельности;</w:t>
      </w:r>
    </w:p>
    <w:p w:rsidR="001F0AFE" w:rsidRPr="001F0AFE" w:rsidRDefault="001F0AFE" w:rsidP="001F0AF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0AFE">
        <w:rPr>
          <w:rFonts w:ascii="Times New Roman" w:eastAsia="Times New Roman" w:hAnsi="Times New Roman" w:cs="Times New Roman"/>
          <w:sz w:val="28"/>
          <w:szCs w:val="24"/>
        </w:rPr>
        <w:t>воспитывать любовь к малой Родине, трудолюбие, бережливость, аккуратность, ответственность за результаты труда, самостоятельность.</w:t>
      </w:r>
    </w:p>
    <w:p w:rsidR="008B6E20" w:rsidRPr="00DF29D1" w:rsidRDefault="008B6E20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6E20" w:rsidRDefault="008B6E20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6E20" w:rsidRPr="001F27BE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Содержание программы</w:t>
      </w:r>
    </w:p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636"/>
        <w:gridCol w:w="3367"/>
        <w:gridCol w:w="907"/>
        <w:gridCol w:w="1084"/>
        <w:gridCol w:w="1230"/>
        <w:gridCol w:w="30"/>
        <w:gridCol w:w="39"/>
        <w:gridCol w:w="6"/>
        <w:gridCol w:w="2271"/>
      </w:tblGrid>
      <w:tr w:rsidR="00D06F61" w:rsidRPr="00CA7AA8" w:rsidTr="00D06F61">
        <w:tc>
          <w:tcPr>
            <w:tcW w:w="636" w:type="dxa"/>
            <w:vMerge w:val="restart"/>
            <w:hideMark/>
          </w:tcPr>
          <w:p w:rsidR="00D06F61" w:rsidRPr="00CA7AA8" w:rsidRDefault="00D06F61" w:rsidP="00D06F61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№ п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67" w:type="dxa"/>
            <w:vMerge w:val="restart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5567" w:type="dxa"/>
            <w:gridSpan w:val="7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06F61" w:rsidRPr="00CA7AA8" w:rsidTr="00D06F61">
        <w:tc>
          <w:tcPr>
            <w:tcW w:w="0" w:type="auto"/>
            <w:vMerge/>
            <w:hideMark/>
          </w:tcPr>
          <w:p w:rsidR="00D06F61" w:rsidRPr="00CA7AA8" w:rsidRDefault="00D06F61" w:rsidP="00D06F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hideMark/>
          </w:tcPr>
          <w:p w:rsidR="00D06F61" w:rsidRPr="00CA7AA8" w:rsidRDefault="00D06F61" w:rsidP="00D06F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06F61" w:rsidRPr="00CA7AA8" w:rsidTr="00D06F61">
        <w:trPr>
          <w:trHeight w:val="165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Введение. 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растительности Кемеровской области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D06F61" w:rsidRPr="00CA7AA8" w:rsidTr="00D06F61">
        <w:trPr>
          <w:trHeight w:val="60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1.Кемеровская область и ее природные особенности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 природы родного края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теме</w:t>
            </w:r>
          </w:p>
        </w:tc>
      </w:tr>
      <w:tr w:rsidR="00D06F61" w:rsidRPr="00CA7AA8" w:rsidTr="00D06F61">
        <w:trPr>
          <w:trHeight w:val="150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Территориальные границы Кемеровской области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D06F61" w:rsidRPr="00CA7AA8" w:rsidTr="00D06F61">
        <w:trPr>
          <w:trHeight w:val="75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 рельефа области. Полезные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ископаемые.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диктант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викторина по теме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Видовое разнообразие растений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Классификация растений на группы.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Кузбасса. Редкие и исчезающие виды растений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Сезонные явления в природе, фенологические наблюдения – один из методов изучения родного края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06F61" w:rsidRPr="00CA7AA8" w:rsidTr="00D06F61">
        <w:trPr>
          <w:trHeight w:val="255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культурных растений в природе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Условия, необходимые для жизни растений природных и искусственных биоценозах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 Комнатные растения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комнатных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растений.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света на растения. Растения северных и южных окон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06F61" w:rsidRPr="00CA7AA8" w:rsidTr="00D06F61">
        <w:trPr>
          <w:trHeight w:val="316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Комнатные растения ,их расположения в квартире, оранжереи, теплицах. 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теме</w:t>
            </w:r>
          </w:p>
        </w:tc>
      </w:tr>
      <w:tr w:rsidR="00D06F61" w:rsidRPr="00CA7AA8" w:rsidTr="00D06F61">
        <w:trPr>
          <w:trHeight w:val="562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как символ биологической и исторической культуры общества. Легенды о происхождении растений.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D06F61" w:rsidRPr="00CA7AA8" w:rsidTr="00D06F61">
        <w:trPr>
          <w:trHeight w:val="120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«Составление паспорта растений»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 Водный режим Кемеровской области. Растения, произрастающие вблизи водоемов.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Гидросфера планеты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по теме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водных объектов Кемеровской области.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Реки, озера, болота и другие водоемы. Охрана водных ресурсов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внешней среды на растения и водоемы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 сообщениями</w:t>
            </w:r>
          </w:p>
        </w:tc>
      </w:tr>
      <w:tr w:rsidR="00D06F61" w:rsidRPr="00CA7AA8" w:rsidTr="00D06F61">
        <w:trPr>
          <w:trHeight w:val="495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Растения и животные естественных водоемов Кемеровской области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Лекарственные растения родного края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F61" w:rsidRPr="00CA7AA8" w:rsidTr="00D06F61">
        <w:trPr>
          <w:trHeight w:val="1327"/>
        </w:trPr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Растения, которые человек использует ,как  лекарство.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теме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растения, которые лечат ожоги и гнойные раны. Состав витаминов в лекарственных растениях.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презентацию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 лекарственных растений в природе Кемеровской области. Практическая работа. Лекарственные растения Кемеровской области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 Природный комплекс его компоненты. Общая характеристика биоценозов Кемеровской области.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Типичные горные породы и минералы края.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полезных ископаемых в народном хозяйстве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рационального использования ископаемых родного края.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презентацию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Почвенная карта  Кемеровской области. Свойства почвы. Условия формирования почв. 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картой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почв Кемеровской области. Реакция растений на состав почвы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по терминам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почв от эрозии и загрязнения. «Мы и природа» - антропогенный фактор в природе. Практическая работа. Изучение состава почв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Знакомство с разнообразием растений Кемеровской области и их жизненных форм.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Растения – индикаторы загрязнений. История индикаторов, как биологически активных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Лиственные растения, реагирующие на изменения окружающей среды. Последствия экологического загрязнения воды и почв Кемеровской области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экологии. Факторы окружающей среды: абиотические, биотические, антропогенные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диктант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основных биосистем: организм, популяция, биосфера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06F61" w:rsidRPr="00CA7AA8" w:rsidTr="00D06F61">
        <w:tc>
          <w:tcPr>
            <w:tcW w:w="636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36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среды на биологические системы. Изменения в биоценозах, колебания численности, смена биоценозов.</w:t>
            </w:r>
          </w:p>
        </w:tc>
        <w:tc>
          <w:tcPr>
            <w:tcW w:w="907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06F61" w:rsidRPr="00CA7AA8" w:rsidRDefault="00D06F61" w:rsidP="00D06F6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06F61" w:rsidRPr="00CA7AA8" w:rsidRDefault="00D06F61" w:rsidP="00D0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D06F61" w:rsidRDefault="00D06F61" w:rsidP="00D372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6E20" w:rsidRPr="00D372A3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7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1.3.2. Содержание учебно-тематического плана</w:t>
      </w:r>
    </w:p>
    <w:p w:rsidR="00FB5C45" w:rsidRDefault="00FB5C45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</w:t>
      </w:r>
      <w:r w:rsidRPr="00CA7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Кемеровская область и ее природные особенности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(52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FB5C45" w:rsidRPr="00CA7AA8" w:rsidRDefault="00FB5C45" w:rsidP="00FB5C45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Многообразие природы родного края(6ч)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возникновения краеведения. История исследования и освоения Земли Кузнецкой. Многообразие растительности Кемеровской области. Климатические особенности. Типы лесов. 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видового состава растений, произрастающих на территории школы.</w:t>
      </w:r>
    </w:p>
    <w:p w:rsidR="00AE6227" w:rsidRDefault="00AE6227" w:rsidP="00FB5C4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>Викторина по теме</w:t>
      </w:r>
    </w:p>
    <w:p w:rsidR="004205F9" w:rsidRPr="00AE6227" w:rsidRDefault="004205F9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ноутбук, цифровая панель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Территориальные границы Кемеровской области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(6ч)</w:t>
      </w:r>
    </w:p>
    <w:p w:rsidR="00AE6227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Административные границы Кемеровской области. Площадь области. Крайние точки области. </w:t>
      </w:r>
    </w:p>
    <w:p w:rsidR="00AE6227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Рассмотреть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территориальные границы области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6227"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Форма контроля:</w:t>
      </w:r>
      <w:r w:rsid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Опрос. Работа в паре</w:t>
      </w:r>
    </w:p>
    <w:p w:rsidR="004205F9" w:rsidRPr="00AE6227" w:rsidRDefault="004205F9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</w:t>
      </w:r>
    </w:p>
    <w:p w:rsidR="00FB5C45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Особенности  рельефа области. Полезные ископаемые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(6ч)</w:t>
      </w:r>
    </w:p>
    <w:p w:rsidR="00AE6227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понятие рельеф. Работа с картой. Найти какие возвышенности находятся на территории Кемеровской области. Горные вершины Кемеровской области. </w:t>
      </w:r>
    </w:p>
    <w:p w:rsidR="00FB5C45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Рассмотреть на карте территорию Яйского района, дать характеристику рельефа.</w:t>
      </w:r>
    </w:p>
    <w:p w:rsidR="00AE6227" w:rsidRPr="00CA7AA8" w:rsidRDefault="00AE6227" w:rsidP="00AE62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Экологический диктант</w:t>
      </w:r>
    </w:p>
    <w:p w:rsidR="00AE6227" w:rsidRPr="00AE6227" w:rsidRDefault="004205F9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</w:t>
      </w:r>
    </w:p>
    <w:p w:rsidR="00FB5C45" w:rsidRPr="00CA7AA8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(6ч)</w:t>
      </w:r>
    </w:p>
    <w:p w:rsidR="00AE6227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Рекреационные ресурсы. Природно-административно-рекреационные районы Кемеровской области. Экомузеи. Санаторно-курортные учреждения. Памятники природы, историко-культурное наследие.</w:t>
      </w:r>
    </w:p>
    <w:p w:rsidR="00AE6227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Рассмотреть памятники природы, находящиеся на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Кемеровской области.</w:t>
      </w:r>
    </w:p>
    <w:p w:rsidR="00AE6227" w:rsidRDefault="00AE6227" w:rsidP="00FB5C4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 контроля:</w:t>
      </w:r>
      <w:r w:rsidR="00BA5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Беседа, викторина по теме</w:t>
      </w:r>
    </w:p>
    <w:p w:rsidR="004205F9" w:rsidRPr="00AE6227" w:rsidRDefault="004205F9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интерактивная панель.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Видовое разнообразие растений . Классификация растений на группы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растительность, произрастающую вблизи школы. Дать определение вид (видовой состав).</w:t>
      </w:r>
    </w:p>
    <w:p w:rsidR="00AE6227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всех растений выделить растения, относящиеся к лечебным. Дать краткую характеристику каждому. 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Лечебные растения, находящиеся на территории школы.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C10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E6227" w:rsidRPr="004205F9" w:rsidRDefault="004205F9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данной темы в ДООП «Зеленая планета» используется следующее оборудование: цифровой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eastAsia="Times New Roman" w:hAnsi="Times New Roman" w:cs="Times New Roman"/>
          <w:sz w:val="28"/>
          <w:szCs w:val="28"/>
        </w:rPr>
        <w:t>микроскоп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1.6. Красная книга Кузбасса. Редкие и исчезающие виды растений (6ч)</w:t>
      </w:r>
    </w:p>
    <w:p w:rsidR="00AE6227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Красной книгой Кузбасса. Выделить животных и растения, произрастающие на территории Яйского района.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Изучение растений и животных, занесенных в Красную книгу.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C10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</w:p>
    <w:p w:rsidR="00AE6227" w:rsidRPr="00CA7AA8" w:rsidRDefault="004205F9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1.7. Сезонные явления в природе, фенологические наблюдения – один из методов изучения родного края (6ч)</w:t>
      </w:r>
    </w:p>
    <w:p w:rsidR="00AE6227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фенология. Температурный режим Кемеровской области. Изменения климата области. Причины изменения.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Составить фенологическую карту Яйского района.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C10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</w:p>
    <w:p w:rsidR="00AE6227" w:rsidRPr="00CA7AA8" w:rsidRDefault="004205F9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рассмотрении данной темы в ДООП «Зеленая планета» используется следующее оборудование: цифровая лаборатория по биологии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1.8. Значение культурных растений в природе(6ч)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биогеоценоз. Значение культурных растений в природе. Выявление особенностей произрастания.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Выявление биогеоценозов на территории Яйского района. Виды биогеоценозов.</w:t>
      </w:r>
    </w:p>
    <w:p w:rsidR="00803B33" w:rsidRPr="00CA7AA8" w:rsidRDefault="00AE6227" w:rsidP="00803B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C10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Устный опрос</w:t>
      </w:r>
    </w:p>
    <w:p w:rsidR="00AE6227" w:rsidRPr="00D372A3" w:rsidRDefault="004205F9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1.9. Условия, необходимые для жизни растений природных и искусственных биоценозах 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определение понятию биоценоз. Природные и искусственные биоценозы и условия необходимые для их роста. Определить особенности роста растений.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Выявления причин, влияющих на рост растений.</w:t>
      </w:r>
    </w:p>
    <w:p w:rsid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  в паре. Опрос</w:t>
      </w:r>
    </w:p>
    <w:p w:rsidR="00AE6227" w:rsidRPr="00D372A3" w:rsidRDefault="004205F9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цифровая лаборатория по биологии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Комнатные растения(24ч)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Размножение комнатных растений.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 растений усами, черенками, побегами. Условия, необходимые для их роста. Группы комнатных растений.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Размножение комнатных растений листьями и способы их укоренения.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AE6227" w:rsidRPr="004205F9" w:rsidRDefault="004205F9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данной темы в ДООП «Зеленая планета» используется следующее оборудование: цифровой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eastAsia="Times New Roman" w:hAnsi="Times New Roman" w:cs="Times New Roman"/>
          <w:sz w:val="28"/>
          <w:szCs w:val="28"/>
        </w:rPr>
        <w:t>микроскоп</w:t>
      </w:r>
    </w:p>
    <w:p w:rsidR="00FB5C45" w:rsidRPr="00CA7AA8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 xml:space="preserve"> Влияние света на растения. Растения северных и южных окон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(6ч)</w:t>
      </w:r>
    </w:p>
    <w:p w:rsidR="00AE6227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растения, которые относятся к северным и южным окнам. Выявить особенности. </w:t>
      </w:r>
    </w:p>
    <w:p w:rsidR="00FB5C45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Составить группы растений, относящихся к северному и южному окну.</w:t>
      </w:r>
    </w:p>
    <w:p w:rsid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E6227" w:rsidRPr="004205F9" w:rsidRDefault="004205F9" w:rsidP="004205F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коллекция комнатных растений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Комнатные растения ,их расположения в квартире, оранжереи, теплицах.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биогеоценоз. Значение культурных растений в природе. Выявление особенностей произрастания растений.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Применение культурных растений в сельском хозяйстве, озеленении.</w:t>
      </w:r>
    </w:p>
    <w:p w:rsidR="00803B33" w:rsidRPr="00CA7AA8" w:rsidRDefault="00AE6227" w:rsidP="00803B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Викторина по теме</w:t>
      </w:r>
    </w:p>
    <w:p w:rsidR="00AE6227" w:rsidRPr="004205F9" w:rsidRDefault="004205F9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семена цветочных  декоративных культур</w:t>
      </w:r>
    </w:p>
    <w:p w:rsidR="00FB5C45" w:rsidRPr="00CA7AA8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Комнатные растения как символ биологической и исторической культуры общества. Легенды о происхождении растений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(6ч)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Происхождение комнатных растений. Определение примерного возраста растений. История возникновения растений. Родина растений.</w:t>
      </w:r>
    </w:p>
    <w:p w:rsidR="00FB5C45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помощью атласа-определителя указать родину растений.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Устный опрос</w:t>
      </w:r>
    </w:p>
    <w:p w:rsidR="00AE6227" w:rsidRPr="00CA7AA8" w:rsidRDefault="004205F9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атлас определитель, ноутбук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2.5.Практическая работа составление паспорта растений(3ч)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оформления паспорта растений. Выявления и определение растений, к какой группе относятся и к какому виду. Латинская номенклатура.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AE6227" w:rsidRPr="00CA7AA8" w:rsidRDefault="004205F9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рассмотрении данной темы в ДООП «Зеленая планета» используется следующее оборудование: атлас –определитель комнатных растений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</w:t>
      </w:r>
      <w:r w:rsidRPr="00CA7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3. Водный режим Кемеровской области. Растения, произрастающие вблизи водоемов.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(21ч)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3.1.Гидрография планеты 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гидросфера. Общая характеристика объектов.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Составить список рек, протекающих на территории Яйского района.</w:t>
      </w:r>
    </w:p>
    <w:p w:rsid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Анкетирование по теме</w:t>
      </w:r>
    </w:p>
    <w:p w:rsidR="00AE6227" w:rsidRPr="00D372A3" w:rsidRDefault="004205F9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ноутбук, Карта Кемеровской области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водных объектов Кемеровской области.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воды в народном хозяйстве. Общая характеристика водных объектов области. Причины загрязнения водоемов. Особенности водоемов.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основные причины загрязнения водоемов.</w:t>
      </w:r>
    </w:p>
    <w:p w:rsidR="00803B33" w:rsidRDefault="00AE6227" w:rsidP="00803B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Устный опрос</w:t>
      </w:r>
    </w:p>
    <w:p w:rsidR="00AE6227" w:rsidRPr="00D372A3" w:rsidRDefault="004205F9" w:rsidP="00D37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цифровая лаборатория, карта Кемеровской области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3.3.Реки, озера, болота, водоемы и др. Охрана водных ресурсов (6ч)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Протяженность рек. Особенности течения. Рациональное природопользование. Основные реки области. Паводок. 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Таяние рек и водоемов.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Выявить основные реки области. Протяженность рек и виды течения.</w:t>
      </w:r>
    </w:p>
    <w:p w:rsidR="00803B33" w:rsidRDefault="00AE6227" w:rsidP="00803B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</w:t>
      </w:r>
    </w:p>
    <w:p w:rsidR="00AE6227" w:rsidRPr="004205F9" w:rsidRDefault="004205F9" w:rsidP="004205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Дополнительная литература по изучению родного края, ноутбук</w:t>
      </w:r>
    </w:p>
    <w:p w:rsidR="00FB5C45" w:rsidRPr="007568AC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3.4.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 xml:space="preserve"> Влияние внешней среды на растения и водоемы области.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(3ч)</w:t>
      </w:r>
    </w:p>
    <w:p w:rsidR="00FB5C45" w:rsidRPr="00CA7AA8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изменения, происходящие под влиянием внешней среды. Мероприятия, которые применяются по улучшению водных ресурсов. Использование водных объектов.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Рассмотреть влияние окружающей среды на изменения, происходящие на водоемах.</w:t>
      </w:r>
    </w:p>
    <w:p w:rsidR="00803B33" w:rsidRDefault="00AE6227" w:rsidP="00803B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Выступление с сообщениями</w:t>
      </w:r>
    </w:p>
    <w:p w:rsidR="00AE6227" w:rsidRPr="004205F9" w:rsidRDefault="004205F9" w:rsidP="004205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цифровая лаборатория по биологии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 Практическая работа. Растения и животные естественных водоемов Кемеровской области(3ч)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Красную книгу Кузбасса. Выявить растения и животных, занесённых в Красную книгу.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AE6227" w:rsidRPr="00CA7AA8" w:rsidRDefault="004205F9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оборудование:Красная Книга Кемеровской области, ноутбук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Pr="00CA7AA8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Лекарственные растения родного края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(12ч)</w:t>
      </w:r>
    </w:p>
    <w:p w:rsidR="00FB5C45" w:rsidRPr="00CA7AA8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Растения, которые человек использует</w:t>
      </w:r>
      <w:r w:rsidR="00803B33" w:rsidRPr="00CA7AA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как  лекарство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(6ч)</w:t>
      </w:r>
    </w:p>
    <w:p w:rsidR="00FB5C45" w:rsidRPr="00CA7AA8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Растения, которые человек использует в качестве лечебных средств при лечении различных заболеваний.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Зарисовать лечебные растения, составить систематику.</w:t>
      </w:r>
    </w:p>
    <w:p w:rsid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Выступление с сообщениями</w:t>
      </w:r>
    </w:p>
    <w:p w:rsidR="00AE6227" w:rsidRPr="004205F9" w:rsidRDefault="004205F9" w:rsidP="00FB5C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ноутбук, справочники по лекарственным растениям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 xml:space="preserve"> Лекарственные растения, которые лечат ожоги и гнойные раны. Состав витаминов в лекарственных растениях</w:t>
      </w:r>
      <w:r w:rsidRPr="00CA7A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растения, в которых содержатся витамины. В каком процентном соотношении. Зарисовать растения, которые лечат ожоги и гнойные заболевания.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Зарисовать растения, содержащие различное количество витаминов. Выявить количественное соотношение.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Составить презентацию</w:t>
      </w:r>
    </w:p>
    <w:p w:rsidR="00AE6227" w:rsidRPr="00CA7AA8" w:rsidRDefault="004205F9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</w:t>
      </w:r>
    </w:p>
    <w:p w:rsidR="00FB5C45" w:rsidRPr="00CA7AA8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>Значение  лекарственных растений в природе Кемеровской области. Практическая работа. Лекарственные растения Кемеровской области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(3ч)</w:t>
      </w:r>
    </w:p>
    <w:p w:rsidR="00FB5C45" w:rsidRPr="00CA7AA8" w:rsidRDefault="00FB5C45" w:rsidP="00FB5C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знания о растениях. Повторить, какие растения являются лечебными и что они лечат. Сделать выводы.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Зарисовать ядовитые растения. Подписать составные части.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Защита проекта</w:t>
      </w:r>
    </w:p>
    <w:p w:rsidR="00AE6227" w:rsidRPr="00CA7AA8" w:rsidRDefault="004205F9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Цифровая панель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Природный комплекс и его компоненты. Общая характеристика биоценозов Кемеровской области (18ч)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 Типичные горные породы и минералы края. Использование полезных ископаемых в народном хозяйстве(3ч)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на карте полезные ископаемые области, в чем их польза и где их наибольшее скопление.</w:t>
      </w:r>
    </w:p>
    <w:p w:rsidR="00D372A3" w:rsidRDefault="00FB5C45" w:rsidP="00AE62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Применение полезных ископаемых в народном хозяйстве.</w:t>
      </w:r>
    </w:p>
    <w:p w:rsidR="00AE6227" w:rsidRPr="00D372A3" w:rsidRDefault="00AE6227" w:rsidP="00AE62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ноутбук, набор горные породы и минералы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Пути рационального использования ископаемых родного края. (3ч).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Запасы и размещение топливных, рудных месторождений родного края, особенности их использования. Растения - помощники геологов.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Рассмотреть ископаемые, находящиеся на территории области.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Составить презентацию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 Почвенная карта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</w:rPr>
        <w:t xml:space="preserve"> Кемеровской области. Свойства почвы. Условия формирования почв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.(6ч)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факторы влияют на образование почв. Наиболее распространенные типы почв в Кемеровской области. Отличие почв от горных территорий.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состава почв. Факторы, влияющие на образование почв.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Работа с картой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почвенная карта Кемеровской области, ноутбук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 Карта почв Кемеровской области. Реакция растений на состав почвы(3ч)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Почвоведение. Почвообразующие факторы. Выветривание почв. Понятие гумус. Роль микроорганизмов в образовании почв.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Выявить, какие микроорганизмы влияют на образование почв.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Опрос по терминам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ноутбук, карта Кемеровской области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5.5. Охрана почв от эрозии и загрязнения. «Мы и природа» - антропогенный фактор в природе. Практическая работа. Изучение состава почв(3ч)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антропогенный фактор. Нарушение и рекультивация земель. Земельный кадастр. Группы почв.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Выявить количество рекультивируемых земель на территории Кемеровской области.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4205F9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ноутбук, набор минералы и горные породы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Знакомство с разнообразием групп растений Кемеровской области и их жизненных форм (18ч)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6.1.Растения – индикаторы загрязнений. История индикаторов, как биологически активных веществ(3ч)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индикатор и биологически активные вещества. Разнообразие растительного покрова области и причины такого разнообразия. Лесные ресурсы.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лесного покрова.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4205F9">
        <w:rPr>
          <w:rFonts w:ascii="Times New Roman" w:eastAsia="Times New Roman" w:hAnsi="Times New Roman" w:cs="Times New Roman"/>
          <w:sz w:val="28"/>
          <w:szCs w:val="28"/>
        </w:rPr>
        <w:t>Работа в парах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ноутбук, набор индикаторов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6.2. Лиственные растения, реагирующие на изменения окружающей среды. Последствия экологического загрязнения почв и воды Кемеровской области(6ч).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Растительные сообщества Кемеровской области. Дать объяснение, к какому природно-территориальному району относится Яйский район. Последствия экологического загрязнения почв и воды Кемеровской области.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Растительные сообщества Кемеровской области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4205F9">
        <w:rPr>
          <w:rFonts w:ascii="Times New Roman" w:eastAsia="Times New Roman" w:hAnsi="Times New Roman" w:cs="Times New Roman"/>
          <w:sz w:val="28"/>
          <w:szCs w:val="28"/>
        </w:rPr>
        <w:t>Опрос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данной темы в ДООП «Зеленая планета» используется следующее оборудование: ноутбук, Карта растительности Кемеровской области 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6.3. Основные задачи экологии. Факторы окружающей среды: абиотические, биотические, антропогенные 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Перечислить основные задачи экологии. Дать определение абиотический, биотический и антропогенный фактор.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Составить примеры влияния и последствия антропогенного фактора.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4205F9">
        <w:rPr>
          <w:rFonts w:ascii="Times New Roman" w:eastAsia="Times New Roman" w:hAnsi="Times New Roman" w:cs="Times New Roman"/>
          <w:sz w:val="28"/>
          <w:szCs w:val="28"/>
        </w:rPr>
        <w:t>Экологический диктант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ноутбук, учебные пособия по экологии</w:t>
      </w:r>
    </w:p>
    <w:p w:rsidR="00D372A3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6.4. Характеристика основных биосистем: организм, популяция, биосфера 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биосистема, организм, популяция, биосфера. Перечислить основные популяции животных обитающих на территории Кемеровской области.</w:t>
      </w:r>
    </w:p>
    <w:p w:rsidR="00FB5C45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Составить основные популяции Яйского района.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4205F9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E6227" w:rsidRPr="00CA7AA8" w:rsidRDefault="00D372A3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ноутбук. Карта животного мира Кемеровской области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6.5. Влияние среды на биологические системы. Изменения в биоценозах, колебания численности, смена биоценозов (3ч)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изменения биоценозов. Понятие колебания численности.</w:t>
      </w:r>
    </w:p>
    <w:p w:rsidR="00FB5C45" w:rsidRPr="00CA7AA8" w:rsidRDefault="00FB5C45" w:rsidP="00FB5C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 Влияние среды на изменения в биоценозах.</w:t>
      </w:r>
    </w:p>
    <w:p w:rsidR="00AE6227" w:rsidRPr="00AE6227" w:rsidRDefault="00AE6227" w:rsidP="00AE62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="00420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Защита проекта</w:t>
      </w:r>
    </w:p>
    <w:p w:rsidR="00FB5C45" w:rsidRDefault="00D372A3" w:rsidP="00AE62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темы в ДООП «Зеленая планета» используется следующее оборудование: цифровая лаборатория по биологии, цифровая панель</w:t>
      </w:r>
    </w:p>
    <w:p w:rsidR="008B6E20" w:rsidRDefault="008B6E20" w:rsidP="00E44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6E20" w:rsidRPr="00F95DC2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Планируемые результаты</w:t>
      </w:r>
    </w:p>
    <w:p w:rsidR="00B61B5A" w:rsidRPr="00B61B5A" w:rsidRDefault="00B61B5A" w:rsidP="00B61B5A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521">
        <w:rPr>
          <w:rFonts w:ascii="Times New Roman" w:hAnsi="Times New Roman" w:cs="Times New Roman"/>
          <w:sz w:val="28"/>
          <w:szCs w:val="28"/>
        </w:rPr>
        <w:t xml:space="preserve">В </w:t>
      </w:r>
      <w:r w:rsidRPr="00044521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Pr="000445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зучения программного материала </w:t>
      </w:r>
      <w:r w:rsidRPr="00044521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</w:rPr>
        <w:t>, как правило, знают</w:t>
      </w:r>
      <w:r w:rsidRPr="00B61B5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61B5A" w:rsidRPr="00B61B5A" w:rsidRDefault="00B61B5A" w:rsidP="00B61B5A">
      <w:pPr>
        <w:numPr>
          <w:ilvl w:val="0"/>
          <w:numId w:val="15"/>
        </w:numPr>
        <w:spacing w:before="33" w:after="33" w:line="240" w:lineRule="auto"/>
        <w:ind w:left="7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B5A">
        <w:rPr>
          <w:rFonts w:ascii="Times New Roman" w:eastAsia="Times New Roman" w:hAnsi="Times New Roman" w:cs="Times New Roman"/>
          <w:color w:val="000000"/>
          <w:sz w:val="28"/>
        </w:rPr>
        <w:t>основные способы  изучения природы (наблюдения, опыты, измерения)</w:t>
      </w:r>
    </w:p>
    <w:p w:rsidR="00B61B5A" w:rsidRPr="00B61B5A" w:rsidRDefault="00B61B5A" w:rsidP="00B61B5A">
      <w:pPr>
        <w:numPr>
          <w:ilvl w:val="0"/>
          <w:numId w:val="15"/>
        </w:numPr>
        <w:spacing w:before="33" w:after="33" w:line="240" w:lineRule="auto"/>
        <w:ind w:left="7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B5A">
        <w:rPr>
          <w:rFonts w:ascii="Times New Roman" w:eastAsia="Times New Roman" w:hAnsi="Times New Roman" w:cs="Times New Roman"/>
          <w:color w:val="000000"/>
          <w:sz w:val="28"/>
        </w:rPr>
        <w:t>способы проведения и оформления исследовательских и проектных работ);</w:t>
      </w:r>
    </w:p>
    <w:p w:rsidR="00B61B5A" w:rsidRPr="00B61B5A" w:rsidRDefault="00B61B5A" w:rsidP="00B61B5A">
      <w:pPr>
        <w:numPr>
          <w:ilvl w:val="0"/>
          <w:numId w:val="15"/>
        </w:numPr>
        <w:spacing w:before="33" w:after="33" w:line="240" w:lineRule="auto"/>
        <w:ind w:left="7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B5A">
        <w:rPr>
          <w:rFonts w:ascii="Times New Roman" w:eastAsia="Times New Roman" w:hAnsi="Times New Roman" w:cs="Times New Roman"/>
          <w:color w:val="000000"/>
          <w:sz w:val="28"/>
        </w:rPr>
        <w:t>основные нормы экологического поведения, поведения в коллективе и в обществе;</w:t>
      </w:r>
    </w:p>
    <w:p w:rsidR="00B61B5A" w:rsidRPr="00B61B5A" w:rsidRDefault="00B61B5A" w:rsidP="00B61B5A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B5A">
        <w:rPr>
          <w:rFonts w:ascii="Times New Roman" w:hAnsi="Times New Roman" w:cs="Times New Roman"/>
          <w:sz w:val="28"/>
          <w:szCs w:val="28"/>
        </w:rPr>
        <w:t xml:space="preserve">В </w:t>
      </w:r>
      <w:r w:rsidRPr="00B61B5A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Pr="00B61B5A">
        <w:rPr>
          <w:rFonts w:ascii="Times New Roman" w:hAnsi="Times New Roman" w:cs="Times New Roman"/>
          <w:sz w:val="28"/>
          <w:szCs w:val="28"/>
        </w:rPr>
        <w:t xml:space="preserve"> изучения программного материала учащиеся</w:t>
      </w:r>
      <w:r w:rsidRPr="00B61B5A">
        <w:rPr>
          <w:rFonts w:ascii="Times New Roman" w:eastAsia="Times New Roman" w:hAnsi="Times New Roman" w:cs="Times New Roman"/>
          <w:color w:val="000000"/>
          <w:sz w:val="28"/>
        </w:rPr>
        <w:t>, как правило, умеют:</w:t>
      </w:r>
    </w:p>
    <w:p w:rsidR="00B61B5A" w:rsidRPr="00B61B5A" w:rsidRDefault="00B61B5A" w:rsidP="00B61B5A">
      <w:pPr>
        <w:numPr>
          <w:ilvl w:val="0"/>
          <w:numId w:val="16"/>
        </w:num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B5A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проводить наблюдения в природе, проводить опыты и фиксировать результаты наблюдений;</w:t>
      </w:r>
    </w:p>
    <w:p w:rsidR="00B61B5A" w:rsidRPr="00B61B5A" w:rsidRDefault="00B61B5A" w:rsidP="00B61B5A">
      <w:pPr>
        <w:numPr>
          <w:ilvl w:val="0"/>
          <w:numId w:val="16"/>
        </w:num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B5A">
        <w:rPr>
          <w:rFonts w:ascii="Times New Roman" w:eastAsia="Times New Roman" w:hAnsi="Times New Roman" w:cs="Times New Roman"/>
          <w:color w:val="000000"/>
          <w:sz w:val="28"/>
        </w:rPr>
        <w:t>самостоятельно работать с литературой;</w:t>
      </w:r>
    </w:p>
    <w:p w:rsidR="00B61B5A" w:rsidRPr="00B61B5A" w:rsidRDefault="00B61B5A" w:rsidP="00B61B5A">
      <w:pPr>
        <w:numPr>
          <w:ilvl w:val="0"/>
          <w:numId w:val="16"/>
        </w:num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B5A">
        <w:rPr>
          <w:rFonts w:ascii="Times New Roman" w:eastAsia="Times New Roman" w:hAnsi="Times New Roman" w:cs="Times New Roman"/>
          <w:color w:val="000000"/>
          <w:sz w:val="28"/>
        </w:rPr>
        <w:t>защищать свои исследовательские и проектные работы на конференции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6E20" w:rsidRPr="00F95DC2" w:rsidRDefault="008B6E20" w:rsidP="00F95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КОМПЛЕКС ОРГАНИЗАЦИОННО-ПЕДАГОГИЧЕСКИХ УСЛОВИЙ</w:t>
      </w:r>
    </w:p>
    <w:p w:rsidR="008B6E20" w:rsidRPr="00F95DC2" w:rsidRDefault="008B6E20" w:rsidP="00F95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</w:t>
      </w:r>
    </w:p>
    <w:p w:rsidR="008B6E20" w:rsidRPr="00F95DC2" w:rsidRDefault="008B6E20" w:rsidP="008B6E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учебных недель – </w:t>
      </w:r>
      <w:r w:rsidR="005925EA" w:rsidRPr="00F95DC2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</w:p>
    <w:p w:rsidR="008B6E20" w:rsidRPr="00F95DC2" w:rsidRDefault="008B6E20" w:rsidP="008B6E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учебных дней –</w:t>
      </w:r>
      <w:r w:rsidR="00E660BB" w:rsidRPr="00F95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</w:t>
      </w:r>
    </w:p>
    <w:p w:rsidR="008B6E20" w:rsidRPr="00F95DC2" w:rsidRDefault="008B6E20" w:rsidP="008B6E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каникул –</w:t>
      </w:r>
      <w:r w:rsidR="005925EA" w:rsidRPr="00F95DC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B6E20" w:rsidRPr="00F95DC2" w:rsidRDefault="008B6E20" w:rsidP="008B6E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начала и окончания учебных периодов / этапов –</w:t>
      </w:r>
      <w:r w:rsidR="005078A2" w:rsidRPr="00F95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01.09.2023-31.05.2024г.</w:t>
      </w:r>
    </w:p>
    <w:p w:rsidR="008B6E20" w:rsidRPr="00F95DC2" w:rsidRDefault="008B6E20" w:rsidP="008B6E2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Условия реализации программы</w:t>
      </w:r>
    </w:p>
    <w:p w:rsidR="008B6E20" w:rsidRPr="00F95DC2" w:rsidRDefault="008B6E20" w:rsidP="00A37B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95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 Материально-техническое обеспечение: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29"/>
        <w:gridCol w:w="6492"/>
        <w:gridCol w:w="1843"/>
      </w:tblGrid>
      <w:tr w:rsidR="00025A30" w:rsidRPr="007D7475" w:rsidTr="00025A30">
        <w:tc>
          <w:tcPr>
            <w:tcW w:w="1129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единиц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Ноутбук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Компьютер педагога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Интерактивная панель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Цифровой </w:t>
            </w: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USB </w:t>
            </w: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микроскоп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Стол ученический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Стул ученический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Стол педагога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Стул педагога 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Доска школьная 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Цифровая лаборатория по биологии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Шкаф для приборов лабораторный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Шкаф вытяжной  химический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беспроводного доступа в интернет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Набор химических реактивов 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Предметные стекла 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Покровные стекла 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Пипетки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Спиртовка лабораторная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Чашка Петри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025A30" w:rsidRPr="007D7475" w:rsidTr="00025A30">
        <w:tc>
          <w:tcPr>
            <w:tcW w:w="1129" w:type="dxa"/>
          </w:tcPr>
          <w:p w:rsidR="00025A30" w:rsidRPr="007D7475" w:rsidRDefault="00025A30" w:rsidP="008B6E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Набор химической посуды</w:t>
            </w:r>
          </w:p>
        </w:tc>
        <w:tc>
          <w:tcPr>
            <w:tcW w:w="1843" w:type="dxa"/>
          </w:tcPr>
          <w:p w:rsidR="00025A30" w:rsidRPr="007D7475" w:rsidRDefault="00025A3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117DA6" w:rsidRPr="007D7475" w:rsidRDefault="00117DA6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8B6E20" w:rsidRPr="007D7475" w:rsidRDefault="00C77C9F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74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Планируемый </w:t>
      </w:r>
      <w:r w:rsidR="008B6E20" w:rsidRPr="007D74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перечень закуп</w:t>
      </w:r>
      <w:r w:rsidRPr="007D7475">
        <w:rPr>
          <w:rFonts w:ascii="Times New Roman" w:eastAsia="Times New Roman" w:hAnsi="Times New Roman" w:cs="Times New Roman"/>
          <w:b/>
          <w:i/>
          <w:sz w:val="28"/>
          <w:szCs w:val="28"/>
        </w:rPr>
        <w:t>аемого</w:t>
      </w:r>
      <w:r w:rsidR="008B6E20" w:rsidRPr="007D74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оборудования: </w:t>
      </w:r>
    </w:p>
    <w:p w:rsidR="008B6E20" w:rsidRPr="007D7475" w:rsidRDefault="008B6E20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D74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Материально-техническое обеспечение, приобретенное </w:t>
      </w:r>
      <w:r w:rsidRPr="007D74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 рамках федерального проекта «Успех каждого ребенка» национального проекта «Образование»</w:t>
      </w:r>
    </w:p>
    <w:p w:rsidR="008B6E20" w:rsidRPr="007D7475" w:rsidRDefault="008B6E20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29"/>
        <w:gridCol w:w="6492"/>
        <w:gridCol w:w="1843"/>
      </w:tblGrid>
      <w:tr w:rsidR="00C77C9F" w:rsidRPr="007D7475" w:rsidTr="00D06F61">
        <w:tc>
          <w:tcPr>
            <w:tcW w:w="1129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6492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3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единиц</w:t>
            </w:r>
          </w:p>
        </w:tc>
      </w:tr>
      <w:tr w:rsidR="00C77C9F" w:rsidRPr="007D7475" w:rsidTr="00D06F61">
        <w:tc>
          <w:tcPr>
            <w:tcW w:w="1129" w:type="dxa"/>
          </w:tcPr>
          <w:p w:rsidR="00C77C9F" w:rsidRPr="007D7475" w:rsidRDefault="00C77C9F" w:rsidP="00C77C9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Ноутбук</w:t>
            </w:r>
          </w:p>
        </w:tc>
        <w:tc>
          <w:tcPr>
            <w:tcW w:w="1843" w:type="dxa"/>
          </w:tcPr>
          <w:p w:rsidR="00C77C9F" w:rsidRPr="007D7475" w:rsidRDefault="004F64AB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77C9F" w:rsidRPr="007D7475" w:rsidTr="00D06F61">
        <w:tc>
          <w:tcPr>
            <w:tcW w:w="1129" w:type="dxa"/>
          </w:tcPr>
          <w:p w:rsidR="00C77C9F" w:rsidRPr="007D7475" w:rsidRDefault="00C77C9F" w:rsidP="00C77C9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Интерактивная панель</w:t>
            </w:r>
          </w:p>
        </w:tc>
        <w:tc>
          <w:tcPr>
            <w:tcW w:w="1843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77C9F" w:rsidRPr="007D7475" w:rsidTr="00D06F61">
        <w:tc>
          <w:tcPr>
            <w:tcW w:w="1129" w:type="dxa"/>
          </w:tcPr>
          <w:p w:rsidR="00C77C9F" w:rsidRPr="007D7475" w:rsidRDefault="00C77C9F" w:rsidP="00C77C9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Цифровой </w:t>
            </w: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USB </w:t>
            </w: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микроскоп</w:t>
            </w:r>
          </w:p>
        </w:tc>
        <w:tc>
          <w:tcPr>
            <w:tcW w:w="1843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77C9F" w:rsidRPr="007D7475" w:rsidTr="00D06F61">
        <w:tc>
          <w:tcPr>
            <w:tcW w:w="1129" w:type="dxa"/>
          </w:tcPr>
          <w:p w:rsidR="00C77C9F" w:rsidRPr="007D7475" w:rsidRDefault="00C77C9F" w:rsidP="00C77C9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Цифровая лаборатория по биологии</w:t>
            </w:r>
          </w:p>
        </w:tc>
        <w:tc>
          <w:tcPr>
            <w:tcW w:w="1843" w:type="dxa"/>
          </w:tcPr>
          <w:p w:rsidR="00C77C9F" w:rsidRPr="007D7475" w:rsidRDefault="00C77C9F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340C1" w:rsidRPr="007D7475" w:rsidTr="00D06F61">
        <w:tc>
          <w:tcPr>
            <w:tcW w:w="1129" w:type="dxa"/>
          </w:tcPr>
          <w:p w:rsidR="00C340C1" w:rsidRPr="007D7475" w:rsidRDefault="00C340C1" w:rsidP="00C77C9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C340C1" w:rsidRPr="00C340C1" w:rsidRDefault="00C340C1" w:rsidP="00C340C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Учебные таблицы  по биологии</w:t>
            </w:r>
          </w:p>
        </w:tc>
        <w:tc>
          <w:tcPr>
            <w:tcW w:w="1843" w:type="dxa"/>
          </w:tcPr>
          <w:p w:rsidR="00C340C1" w:rsidRPr="007D7475" w:rsidRDefault="00C340C1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</w:tc>
      </w:tr>
    </w:tbl>
    <w:p w:rsidR="008B6E20" w:rsidRPr="007D7475" w:rsidRDefault="008B6E20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B6E20" w:rsidRPr="007D7475" w:rsidRDefault="008B6E20" w:rsidP="008B6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D74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Информационное обеспечение</w:t>
      </w:r>
      <w:r w:rsidRPr="007D74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65"/>
        <w:gridCol w:w="2983"/>
        <w:gridCol w:w="3568"/>
        <w:gridCol w:w="2098"/>
      </w:tblGrid>
      <w:tr w:rsidR="008B6E20" w:rsidRPr="007D7475" w:rsidTr="00D06F61">
        <w:tc>
          <w:tcPr>
            <w:tcW w:w="1080" w:type="dxa"/>
          </w:tcPr>
          <w:p w:rsidR="008B6E20" w:rsidRPr="007D7475" w:rsidRDefault="008B6E2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3017" w:type="dxa"/>
          </w:tcPr>
          <w:p w:rsidR="008B6E20" w:rsidRPr="007D7475" w:rsidRDefault="008B6E2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программного обеспечения</w:t>
            </w:r>
          </w:p>
        </w:tc>
        <w:tc>
          <w:tcPr>
            <w:tcW w:w="3089" w:type="dxa"/>
          </w:tcPr>
          <w:p w:rsidR="008B6E20" w:rsidRPr="007D7475" w:rsidRDefault="008B6E2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Условия использования (лицензионное/бесплатное скачивание)</w:t>
            </w:r>
          </w:p>
        </w:tc>
        <w:tc>
          <w:tcPr>
            <w:tcW w:w="2159" w:type="dxa"/>
          </w:tcPr>
          <w:p w:rsidR="008B6E20" w:rsidRPr="007D7475" w:rsidRDefault="008B6E2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6E20" w:rsidRPr="007D7475" w:rsidTr="00D06F61">
        <w:tc>
          <w:tcPr>
            <w:tcW w:w="1080" w:type="dxa"/>
          </w:tcPr>
          <w:p w:rsidR="008B6E20" w:rsidRPr="007D7475" w:rsidRDefault="008B6E20" w:rsidP="008B6E2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17" w:type="dxa"/>
          </w:tcPr>
          <w:p w:rsidR="008B6E20" w:rsidRPr="007D7475" w:rsidRDefault="008B6E2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Windows</w:t>
            </w: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3089" w:type="dxa"/>
          </w:tcPr>
          <w:p w:rsidR="008B6E20" w:rsidRPr="007D7475" w:rsidRDefault="008B6E2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74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предустановленное</w:t>
            </w:r>
          </w:p>
        </w:tc>
        <w:tc>
          <w:tcPr>
            <w:tcW w:w="2159" w:type="dxa"/>
          </w:tcPr>
          <w:p w:rsidR="008B6E20" w:rsidRPr="007D7475" w:rsidRDefault="008B6E20" w:rsidP="00D06F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B6E20" w:rsidRPr="007D7475" w:rsidRDefault="008B6E20" w:rsidP="008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B6E20" w:rsidRPr="007D7475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Формы аттестации / контроля</w:t>
      </w:r>
    </w:p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475" w:rsidRDefault="007D7475" w:rsidP="007D74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форм контроля по усвоению изученного материала активно используются различные игры, конкурсы, занимательные и творческие задания, создание и защита проектов и т.д.</w:t>
      </w:r>
    </w:p>
    <w:p w:rsidR="008B6E20" w:rsidRDefault="008B6E20" w:rsidP="007D74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6E20" w:rsidRPr="007D7475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Оценочные материалы</w:t>
      </w:r>
    </w:p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D7475" w:rsidRPr="00E9640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индивидуальные карточки;</w:t>
      </w:r>
    </w:p>
    <w:p w:rsidR="007D7475" w:rsidRPr="00E20D2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кроссворд;</w:t>
      </w:r>
    </w:p>
    <w:p w:rsidR="007D7475" w:rsidRPr="00E9640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лабораторная работа;</w:t>
      </w:r>
    </w:p>
    <w:p w:rsidR="007D7475" w:rsidRPr="00E9640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«Найти ошибку»;</w:t>
      </w:r>
    </w:p>
    <w:p w:rsidR="007D7475" w:rsidRPr="00E20D2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практическая работ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7D7475" w:rsidRPr="00E9640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ребус;</w:t>
      </w:r>
    </w:p>
    <w:p w:rsidR="007D7475" w:rsidRPr="00E9640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7D7475" w:rsidRPr="00E9640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соревнование;</w:t>
      </w:r>
    </w:p>
    <w:p w:rsidR="007D7475" w:rsidRPr="00E9640E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E">
        <w:rPr>
          <w:rFonts w:ascii="Times New Roman" w:eastAsia="Times New Roman" w:hAnsi="Times New Roman" w:cs="Times New Roman"/>
          <w:sz w:val="28"/>
          <w:szCs w:val="28"/>
        </w:rPr>
        <w:t>экспресс-опрос;</w:t>
      </w:r>
    </w:p>
    <w:p w:rsidR="007D7475" w:rsidRDefault="007D7475" w:rsidP="007D7475">
      <w:pPr>
        <w:numPr>
          <w:ilvl w:val="2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экологический диктант</w:t>
      </w:r>
      <w:r w:rsidRPr="00E964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20" w:rsidRDefault="008B6E20" w:rsidP="008B6E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B6E20" w:rsidRPr="007D7475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 Методические материалы</w:t>
      </w:r>
    </w:p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D7475" w:rsidRDefault="008B6E20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 w:rsidR="007D7475">
        <w:rPr>
          <w:rFonts w:ascii="Times New Roman" w:eastAsia="Times New Roman" w:hAnsi="Times New Roman" w:cs="Times New Roman"/>
          <w:sz w:val="32"/>
          <w:szCs w:val="32"/>
        </w:rPr>
        <w:t>Карта полезных ископаемых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Карта Кемеровской области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Карта растительности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Карточки комнатные растения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Фенологический календарь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Схема. Характеристика плодов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Зеленая аптека Кузбасса текст.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Растения из красной книги Кемеровской области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Таблица реки Яйского района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Рабочая тетрадь по краеведению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Рабочая тетрадь по географии Кемеровской области</w:t>
      </w:r>
    </w:p>
    <w:p w:rsid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Раздаточный материал "Птицы Кемеровской области</w:t>
      </w:r>
    </w:p>
    <w:p w:rsidR="008B6E20" w:rsidRPr="007D7475" w:rsidRDefault="007D7475" w:rsidP="007D7475">
      <w:pPr>
        <w:tabs>
          <w:tab w:val="left" w:pos="1276"/>
        </w:tabs>
        <w:ind w:left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Раздаточный материал " Рыбы - Кемеровской области</w:t>
      </w:r>
    </w:p>
    <w:p w:rsidR="008B6E20" w:rsidRDefault="008B6E20" w:rsidP="007D74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27BE" w:rsidRDefault="001F27BE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1F27BE" w:rsidRDefault="001F27BE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6E20" w:rsidRPr="007D7475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 Список литературы</w:t>
      </w:r>
    </w:p>
    <w:p w:rsidR="008B6E20" w:rsidRDefault="008B6E20" w:rsidP="008B6E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B6E20" w:rsidRPr="007D7475" w:rsidRDefault="008B6E20" w:rsidP="008B6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D74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Основная литература:</w:t>
      </w:r>
    </w:p>
    <w:p w:rsidR="007D7475" w:rsidRDefault="007D7475" w:rsidP="008B6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D7475" w:rsidRPr="00894110" w:rsidRDefault="007D7475" w:rsidP="007D7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Баран</w:t>
      </w:r>
      <w:r>
        <w:rPr>
          <w:rFonts w:ascii="Times New Roman" w:hAnsi="Times New Roman" w:cs="Times New Roman"/>
          <w:sz w:val="28"/>
          <w:szCs w:val="28"/>
        </w:rPr>
        <w:t>ник Л.П. Природа –наш дом</w:t>
      </w:r>
      <w:r w:rsidRPr="00894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кн.Изд.-во,200</w:t>
      </w:r>
      <w:r w:rsidRPr="00894110">
        <w:rPr>
          <w:rFonts w:ascii="Times New Roman" w:hAnsi="Times New Roman" w:cs="Times New Roman"/>
          <w:sz w:val="28"/>
          <w:szCs w:val="28"/>
        </w:rPr>
        <w:t>4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Бех И.А., Калинин А.М</w:t>
      </w:r>
      <w:r>
        <w:rPr>
          <w:rFonts w:ascii="Times New Roman" w:hAnsi="Times New Roman" w:cs="Times New Roman"/>
          <w:sz w:val="28"/>
          <w:szCs w:val="28"/>
        </w:rPr>
        <w:t>., Таран И.В. Лес и жизнь</w:t>
      </w:r>
      <w:r w:rsidRPr="00894110">
        <w:rPr>
          <w:rFonts w:ascii="Times New Roman" w:hAnsi="Times New Roman" w:cs="Times New Roman"/>
          <w:sz w:val="28"/>
          <w:szCs w:val="28"/>
        </w:rPr>
        <w:t>.Кемеровской кн.И</w:t>
      </w:r>
      <w:r>
        <w:rPr>
          <w:rFonts w:ascii="Times New Roman" w:hAnsi="Times New Roman" w:cs="Times New Roman"/>
          <w:sz w:val="28"/>
          <w:szCs w:val="28"/>
        </w:rPr>
        <w:t>зд.-во,200</w:t>
      </w:r>
      <w:r w:rsidRPr="00894110">
        <w:rPr>
          <w:rFonts w:ascii="Times New Roman" w:hAnsi="Times New Roman" w:cs="Times New Roman"/>
          <w:sz w:val="28"/>
          <w:szCs w:val="28"/>
        </w:rPr>
        <w:t>6</w:t>
      </w:r>
    </w:p>
    <w:p w:rsidR="007D7475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Васильченко А.А. П</w:t>
      </w:r>
      <w:r>
        <w:rPr>
          <w:rFonts w:ascii="Times New Roman" w:hAnsi="Times New Roman" w:cs="Times New Roman"/>
          <w:sz w:val="28"/>
          <w:szCs w:val="28"/>
        </w:rPr>
        <w:t>тицы Кемеровской области</w:t>
      </w:r>
      <w:r w:rsidRPr="00894110">
        <w:rPr>
          <w:rFonts w:ascii="Times New Roman" w:hAnsi="Times New Roman" w:cs="Times New Roman"/>
          <w:sz w:val="28"/>
          <w:szCs w:val="28"/>
        </w:rPr>
        <w:t>.Кемерово – 2004</w:t>
      </w:r>
    </w:p>
    <w:p w:rsidR="007D7475" w:rsidRPr="004F7042" w:rsidRDefault="007D7475" w:rsidP="007D7475">
      <w:pPr>
        <w:pStyle w:val="a7"/>
        <w:numPr>
          <w:ilvl w:val="0"/>
          <w:numId w:val="9"/>
        </w:numPr>
        <w:shd w:val="clear" w:color="auto" w:fill="FFFFFF"/>
        <w:spacing w:after="202" w:afterAutospacing="0"/>
        <w:jc w:val="left"/>
        <w:rPr>
          <w:color w:val="000000"/>
        </w:rPr>
      </w:pPr>
      <w:r>
        <w:rPr>
          <w:color w:val="000000"/>
          <w:sz w:val="27"/>
          <w:szCs w:val="27"/>
        </w:rPr>
        <w:t xml:space="preserve">Внеурочная работа по биологии . 6-11 классы </w:t>
      </w:r>
      <w:r w:rsidRPr="00E9291E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сост. С.М. Курганский . – М.: ВАКО, 2015.- 288с.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Государственный доклад « О состоянии и охране окружающей природной сред</w:t>
      </w:r>
      <w:r>
        <w:rPr>
          <w:rFonts w:ascii="Times New Roman" w:hAnsi="Times New Roman" w:cs="Times New Roman"/>
          <w:sz w:val="28"/>
          <w:szCs w:val="28"/>
        </w:rPr>
        <w:t>ы Кемеровской области »</w:t>
      </w:r>
      <w:r w:rsidRPr="00894110">
        <w:rPr>
          <w:rFonts w:ascii="Times New Roman" w:hAnsi="Times New Roman" w:cs="Times New Roman"/>
          <w:sz w:val="28"/>
          <w:szCs w:val="28"/>
        </w:rPr>
        <w:t xml:space="preserve">.- Кемерово </w:t>
      </w:r>
    </w:p>
    <w:p w:rsidR="007D7475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Зыков И.В. Календарь при</w:t>
      </w:r>
      <w:r>
        <w:rPr>
          <w:rFonts w:ascii="Times New Roman" w:hAnsi="Times New Roman" w:cs="Times New Roman"/>
          <w:sz w:val="28"/>
          <w:szCs w:val="28"/>
        </w:rPr>
        <w:t>роды Кемеровской области</w:t>
      </w:r>
      <w:r w:rsidRPr="00894110">
        <w:rPr>
          <w:rFonts w:ascii="Times New Roman" w:hAnsi="Times New Roman" w:cs="Times New Roman"/>
          <w:sz w:val="28"/>
          <w:szCs w:val="28"/>
        </w:rPr>
        <w:t>.</w:t>
      </w:r>
    </w:p>
    <w:p w:rsidR="007D7475" w:rsidRDefault="007D7475" w:rsidP="007D7475">
      <w:pPr>
        <w:pStyle w:val="a7"/>
        <w:numPr>
          <w:ilvl w:val="0"/>
          <w:numId w:val="9"/>
        </w:numPr>
        <w:shd w:val="clear" w:color="auto" w:fill="FFFFFF"/>
        <w:spacing w:after="202" w:afterAutospacing="0"/>
        <w:jc w:val="left"/>
        <w:rPr>
          <w:color w:val="000000"/>
          <w:sz w:val="28"/>
          <w:szCs w:val="28"/>
        </w:rPr>
      </w:pPr>
      <w:r w:rsidRPr="004F7042">
        <w:rPr>
          <w:color w:val="000000"/>
          <w:sz w:val="28"/>
          <w:szCs w:val="28"/>
        </w:rPr>
        <w:lastRenderedPageBreak/>
        <w:t>Мураткина Ю.Н. Мы такие разные экологические игры - упражнения с элементами эколого-психологического тренинга // дополнительное образование и воспитание №1-2010 с.53-55</w:t>
      </w:r>
    </w:p>
    <w:p w:rsidR="007D7475" w:rsidRPr="004F7042" w:rsidRDefault="007D7475" w:rsidP="007D7475">
      <w:pPr>
        <w:pStyle w:val="a7"/>
        <w:numPr>
          <w:ilvl w:val="0"/>
          <w:numId w:val="9"/>
        </w:numPr>
        <w:shd w:val="clear" w:color="auto" w:fill="FFFFFF"/>
        <w:spacing w:after="202" w:afterAutospacing="0"/>
        <w:jc w:val="left"/>
        <w:rPr>
          <w:color w:val="000000"/>
          <w:sz w:val="28"/>
          <w:szCs w:val="28"/>
        </w:rPr>
      </w:pPr>
      <w:r w:rsidRPr="004F7042">
        <w:rPr>
          <w:color w:val="000000"/>
          <w:sz w:val="28"/>
          <w:szCs w:val="28"/>
        </w:rPr>
        <w:t>Основы экологии- младшим школьникам: Практическое пособие/сост. Л.Д. Черемисина.- М.: АРКТИ,2006.- 88с.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 xml:space="preserve">Романенко М.Ф. экология Кузбасса: </w:t>
      </w:r>
      <w:r>
        <w:rPr>
          <w:rFonts w:ascii="Times New Roman" w:hAnsi="Times New Roman" w:cs="Times New Roman"/>
          <w:sz w:val="28"/>
          <w:szCs w:val="28"/>
        </w:rPr>
        <w:t>проблемы и перспективы.- Новокузнецк,200</w:t>
      </w:r>
      <w:r w:rsidRPr="00894110">
        <w:rPr>
          <w:rFonts w:ascii="Times New Roman" w:hAnsi="Times New Roman" w:cs="Times New Roman"/>
          <w:sz w:val="28"/>
          <w:szCs w:val="28"/>
        </w:rPr>
        <w:t>2.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Скакунов Г.В. Драгоценные травы: Дик</w:t>
      </w:r>
      <w:r>
        <w:rPr>
          <w:rFonts w:ascii="Times New Roman" w:hAnsi="Times New Roman" w:cs="Times New Roman"/>
          <w:sz w:val="28"/>
          <w:szCs w:val="28"/>
        </w:rPr>
        <w:t>орастущие цветы Кузбасса.- Кемеровское кн.изд.-во,199</w:t>
      </w:r>
      <w:r w:rsidRPr="00894110">
        <w:rPr>
          <w:rFonts w:ascii="Times New Roman" w:hAnsi="Times New Roman" w:cs="Times New Roman"/>
          <w:sz w:val="28"/>
          <w:szCs w:val="28"/>
        </w:rPr>
        <w:t>5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Скалон Н.В. Земноводные и пресмыкающ</w:t>
      </w:r>
      <w:r>
        <w:rPr>
          <w:rFonts w:ascii="Times New Roman" w:hAnsi="Times New Roman" w:cs="Times New Roman"/>
          <w:sz w:val="28"/>
          <w:szCs w:val="28"/>
        </w:rPr>
        <w:t>иеся Кемеровской области</w:t>
      </w:r>
      <w:r w:rsidRPr="00894110">
        <w:rPr>
          <w:rFonts w:ascii="Times New Roman" w:hAnsi="Times New Roman" w:cs="Times New Roman"/>
          <w:sz w:val="28"/>
          <w:szCs w:val="28"/>
        </w:rPr>
        <w:t>. – Кемерово: Скиф - Кузбасс,2005.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Соловьев Л.И. Краеведческие игры. Изд.2-е,КРИПКиПРО,2004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 xml:space="preserve">Сорокин М.Е. Сибирский корень: Историко-этнографические очерки. </w:t>
      </w:r>
      <w:r>
        <w:rPr>
          <w:rFonts w:ascii="Times New Roman" w:hAnsi="Times New Roman" w:cs="Times New Roman"/>
          <w:sz w:val="28"/>
          <w:szCs w:val="28"/>
        </w:rPr>
        <w:t>Кемеровское кн.изд.-во,1999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Сорокин М.Е. У г</w:t>
      </w:r>
      <w:r>
        <w:rPr>
          <w:rFonts w:ascii="Times New Roman" w:hAnsi="Times New Roman" w:cs="Times New Roman"/>
          <w:sz w:val="28"/>
          <w:szCs w:val="28"/>
        </w:rPr>
        <w:t>оры Фабричной: Записки краеведа. Кемеровское кн.изд.-во,200</w:t>
      </w:r>
      <w:r w:rsidRPr="00894110">
        <w:rPr>
          <w:rFonts w:ascii="Times New Roman" w:hAnsi="Times New Roman" w:cs="Times New Roman"/>
          <w:sz w:val="28"/>
          <w:szCs w:val="28"/>
        </w:rPr>
        <w:t>2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 xml:space="preserve">Юров Г.Е., Какого цвета Томь –река. </w:t>
      </w:r>
      <w:r>
        <w:rPr>
          <w:rFonts w:ascii="Times New Roman" w:hAnsi="Times New Roman" w:cs="Times New Roman"/>
          <w:sz w:val="28"/>
          <w:szCs w:val="28"/>
        </w:rPr>
        <w:t>Кемеровское кн.изд.-во,199</w:t>
      </w:r>
      <w:r w:rsidRPr="00894110">
        <w:rPr>
          <w:rFonts w:ascii="Times New Roman" w:hAnsi="Times New Roman" w:cs="Times New Roman"/>
          <w:sz w:val="28"/>
          <w:szCs w:val="28"/>
        </w:rPr>
        <w:t>9</w:t>
      </w:r>
    </w:p>
    <w:p w:rsidR="007D7475" w:rsidRPr="00894110" w:rsidRDefault="007D7475" w:rsidP="007D747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 xml:space="preserve">Юров Г.Е.У </w:t>
      </w:r>
      <w:r>
        <w:rPr>
          <w:rFonts w:ascii="Times New Roman" w:hAnsi="Times New Roman" w:cs="Times New Roman"/>
          <w:sz w:val="28"/>
          <w:szCs w:val="28"/>
        </w:rPr>
        <w:t>родника на Красной горке.</w:t>
      </w:r>
      <w:r w:rsidRPr="00894110">
        <w:rPr>
          <w:rFonts w:ascii="Times New Roman" w:hAnsi="Times New Roman" w:cs="Times New Roman"/>
          <w:sz w:val="28"/>
          <w:szCs w:val="28"/>
        </w:rPr>
        <w:t xml:space="preserve"> Кузбассвузиздат,2004</w:t>
      </w:r>
    </w:p>
    <w:p w:rsidR="007D7475" w:rsidRPr="00894110" w:rsidRDefault="007D7475" w:rsidP="007D7475">
      <w:pPr>
        <w:rPr>
          <w:rFonts w:ascii="Times New Roman" w:hAnsi="Times New Roman" w:cs="Times New Roman"/>
          <w:b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ab/>
      </w:r>
      <w:r w:rsidRPr="00894110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Атлас для школьни</w:t>
      </w:r>
      <w:r>
        <w:rPr>
          <w:rFonts w:ascii="Times New Roman" w:hAnsi="Times New Roman" w:cs="Times New Roman"/>
          <w:sz w:val="28"/>
          <w:szCs w:val="28"/>
        </w:rPr>
        <w:t>ков. Кемеровская область</w:t>
      </w:r>
      <w:r w:rsidRPr="00894110">
        <w:rPr>
          <w:rFonts w:ascii="Times New Roman" w:hAnsi="Times New Roman" w:cs="Times New Roman"/>
          <w:sz w:val="28"/>
          <w:szCs w:val="28"/>
        </w:rPr>
        <w:t>.- М.:Просвещение,2002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Бех И.А., Калинин А.М</w:t>
      </w:r>
      <w:r>
        <w:rPr>
          <w:rFonts w:ascii="Times New Roman" w:hAnsi="Times New Roman" w:cs="Times New Roman"/>
          <w:sz w:val="28"/>
          <w:szCs w:val="28"/>
        </w:rPr>
        <w:t>., Таран И.В. Лес и жизнь</w:t>
      </w:r>
      <w:r w:rsidRPr="00894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кн.Изд.-во,200</w:t>
      </w:r>
      <w:r w:rsidRPr="00894110">
        <w:rPr>
          <w:rFonts w:ascii="Times New Roman" w:hAnsi="Times New Roman" w:cs="Times New Roman"/>
          <w:sz w:val="28"/>
          <w:szCs w:val="28"/>
        </w:rPr>
        <w:t>6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Васильченко А.А. П</w:t>
      </w:r>
      <w:r>
        <w:rPr>
          <w:rFonts w:ascii="Times New Roman" w:hAnsi="Times New Roman" w:cs="Times New Roman"/>
          <w:sz w:val="28"/>
          <w:szCs w:val="28"/>
        </w:rPr>
        <w:t>тицы Кемеровской области</w:t>
      </w:r>
      <w:r w:rsidRPr="00894110">
        <w:rPr>
          <w:rFonts w:ascii="Times New Roman" w:hAnsi="Times New Roman" w:cs="Times New Roman"/>
          <w:sz w:val="28"/>
          <w:szCs w:val="28"/>
        </w:rPr>
        <w:t>.Кемерово – 2004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 xml:space="preserve">Романенко М.Ф. экология Кузбасса: </w:t>
      </w:r>
      <w:r>
        <w:rPr>
          <w:rFonts w:ascii="Times New Roman" w:hAnsi="Times New Roman" w:cs="Times New Roman"/>
          <w:sz w:val="28"/>
          <w:szCs w:val="28"/>
        </w:rPr>
        <w:t>проблемы и перспективы.- Новокузнецк,200</w:t>
      </w:r>
      <w:r w:rsidRPr="00894110">
        <w:rPr>
          <w:rFonts w:ascii="Times New Roman" w:hAnsi="Times New Roman" w:cs="Times New Roman"/>
          <w:sz w:val="28"/>
          <w:szCs w:val="28"/>
        </w:rPr>
        <w:t>2.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Скакунов Г.В. Драгоценные травы: Дико</w:t>
      </w:r>
      <w:r>
        <w:rPr>
          <w:rFonts w:ascii="Times New Roman" w:hAnsi="Times New Roman" w:cs="Times New Roman"/>
          <w:sz w:val="28"/>
          <w:szCs w:val="28"/>
        </w:rPr>
        <w:t>растущие цветы Кузбасса.- Кемеровское кн.изд.-во,200</w:t>
      </w:r>
      <w:r w:rsidRPr="00894110">
        <w:rPr>
          <w:rFonts w:ascii="Times New Roman" w:hAnsi="Times New Roman" w:cs="Times New Roman"/>
          <w:sz w:val="28"/>
          <w:szCs w:val="28"/>
        </w:rPr>
        <w:t>5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Скалон Н.В. Земноводные и пресмыкающ</w:t>
      </w:r>
      <w:r>
        <w:rPr>
          <w:rFonts w:ascii="Times New Roman" w:hAnsi="Times New Roman" w:cs="Times New Roman"/>
          <w:sz w:val="28"/>
          <w:szCs w:val="28"/>
        </w:rPr>
        <w:t>иеся Кемеровской области</w:t>
      </w:r>
      <w:r w:rsidRPr="00894110">
        <w:rPr>
          <w:rFonts w:ascii="Times New Roman" w:hAnsi="Times New Roman" w:cs="Times New Roman"/>
          <w:sz w:val="28"/>
          <w:szCs w:val="28"/>
        </w:rPr>
        <w:t>. – Кемерово: Скиф - Кузбасс,2005.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lastRenderedPageBreak/>
        <w:t>Сорокин М.Е. Сибирский корень: Историк</w:t>
      </w:r>
      <w:r>
        <w:rPr>
          <w:rFonts w:ascii="Times New Roman" w:hAnsi="Times New Roman" w:cs="Times New Roman"/>
          <w:sz w:val="28"/>
          <w:szCs w:val="28"/>
        </w:rPr>
        <w:t>о-этнографические очерки</w:t>
      </w:r>
      <w:r w:rsidRPr="00894110">
        <w:rPr>
          <w:rFonts w:ascii="Times New Roman" w:hAnsi="Times New Roman" w:cs="Times New Roman"/>
          <w:sz w:val="28"/>
          <w:szCs w:val="28"/>
        </w:rPr>
        <w:t>.Кемеровское кн.изд.-во,,1992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Сорокин М.Е. У горы Фабричной: Записки краеведа.Кемеровское кн.изд.-во,1992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Юров Г.Е.,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Томь –река. Кемеровское кн.изд.-во,199</w:t>
      </w:r>
      <w:r w:rsidRPr="00894110">
        <w:rPr>
          <w:rFonts w:ascii="Times New Roman" w:hAnsi="Times New Roman" w:cs="Times New Roman"/>
          <w:sz w:val="28"/>
          <w:szCs w:val="28"/>
        </w:rPr>
        <w:t>9</w:t>
      </w:r>
    </w:p>
    <w:p w:rsidR="007D7475" w:rsidRPr="00894110" w:rsidRDefault="007D7475" w:rsidP="007D747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 xml:space="preserve">Юров Г.Е.У </w:t>
      </w:r>
      <w:r>
        <w:rPr>
          <w:rFonts w:ascii="Times New Roman" w:hAnsi="Times New Roman" w:cs="Times New Roman"/>
          <w:sz w:val="28"/>
          <w:szCs w:val="28"/>
        </w:rPr>
        <w:t>родника на Красной горке.</w:t>
      </w:r>
      <w:r w:rsidRPr="00894110">
        <w:rPr>
          <w:rFonts w:ascii="Times New Roman" w:hAnsi="Times New Roman" w:cs="Times New Roman"/>
          <w:sz w:val="28"/>
          <w:szCs w:val="28"/>
        </w:rPr>
        <w:t>Кузбассвузиздат,2004</w:t>
      </w:r>
    </w:p>
    <w:p w:rsidR="007D7475" w:rsidRPr="00894110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7D7475" w:rsidRDefault="007D7475" w:rsidP="007D7475">
      <w:pPr>
        <w:rPr>
          <w:rFonts w:ascii="Times New Roman" w:hAnsi="Times New Roman" w:cs="Times New Roman"/>
          <w:sz w:val="28"/>
          <w:szCs w:val="28"/>
        </w:rPr>
      </w:pPr>
    </w:p>
    <w:p w:rsidR="008B6E20" w:rsidRDefault="001F27BE" w:rsidP="00460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7D7475" w:rsidRDefault="007D7475" w:rsidP="008B6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475" w:rsidRPr="001F27BE" w:rsidRDefault="007D7475" w:rsidP="007D7475">
      <w:pPr>
        <w:pStyle w:val="a7"/>
        <w:shd w:val="clear" w:color="auto" w:fill="FFFFFF"/>
        <w:spacing w:after="202" w:afterAutospacing="0" w:line="360" w:lineRule="auto"/>
        <w:rPr>
          <w:b/>
          <w:color w:val="000000"/>
          <w:sz w:val="28"/>
          <w:szCs w:val="28"/>
        </w:rPr>
      </w:pPr>
      <w:r w:rsidRPr="001F27BE">
        <w:rPr>
          <w:b/>
          <w:color w:val="000000"/>
          <w:sz w:val="28"/>
          <w:szCs w:val="28"/>
        </w:rPr>
        <w:t>Игра « Блиц - опрос знатоки природы»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Сколько ушей у 3 мышей (6)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Какой месяц идет после июня перед августом (июль)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Какая птица подкладывает яйца в чужие гнезда? (кукушка)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lastRenderedPageBreak/>
        <w:t>Хвойное дерево, которое сбрасывает хвою осенью( лиственница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Какого цвета незабудки (голубого)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Какую птицу называют, белобока (сорока)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Кто рисует узоры на окнах (мороз)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Дерево, у которого белый ствол (береза)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По чему заяц скачет зимой в лесу (по насту)</w:t>
      </w:r>
    </w:p>
    <w:p w:rsidR="007D7475" w:rsidRPr="00502A5F" w:rsidRDefault="007D7475" w:rsidP="007D7475">
      <w:pPr>
        <w:pStyle w:val="a7"/>
        <w:numPr>
          <w:ilvl w:val="0"/>
          <w:numId w:val="1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 xml:space="preserve">Назовите первый месяц зимы (декабрь) </w:t>
      </w:r>
    </w:p>
    <w:p w:rsidR="007D7475" w:rsidRPr="00502A5F" w:rsidRDefault="007D7475" w:rsidP="007D7475">
      <w:pPr>
        <w:pStyle w:val="a7"/>
        <w:shd w:val="clear" w:color="auto" w:fill="FFFFFF"/>
        <w:spacing w:after="202" w:afterAutospacing="0" w:line="360" w:lineRule="auto"/>
        <w:ind w:left="720"/>
        <w:rPr>
          <w:b/>
          <w:color w:val="000000"/>
          <w:sz w:val="28"/>
          <w:szCs w:val="28"/>
        </w:rPr>
      </w:pPr>
      <w:r w:rsidRPr="00502A5F">
        <w:rPr>
          <w:b/>
          <w:color w:val="000000"/>
          <w:sz w:val="28"/>
          <w:szCs w:val="28"/>
        </w:rPr>
        <w:t>Игра-упражнение  «От кого телеграмма»</w:t>
      </w:r>
    </w:p>
    <w:p w:rsidR="007D7475" w:rsidRPr="00502A5F" w:rsidRDefault="007D7475" w:rsidP="007D7475">
      <w:pPr>
        <w:pStyle w:val="a7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Я очень осторожный зверь. Охочусь ночью, поэтому меня увидеть не просто. Тело мое покрыто серебрито – серой жесткой щетинкой. От носа к затылку тянутся желтовато-белый полосы, а через глаза и уши – черная полоса. Ближе к осени я начинаю нагуливать жир – готовиться к зиме. Хотя на вид я неуклюжий, но ловко ловлю грызунов, лягушек, ящериц, выкапываю червей. Зимой я сплю. (барсук)</w:t>
      </w:r>
    </w:p>
    <w:p w:rsidR="007D7475" w:rsidRPr="00502A5F" w:rsidRDefault="007D7475" w:rsidP="007D7475">
      <w:pPr>
        <w:pStyle w:val="a7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2. Я очень интересный зверь. Только я умею строить на речках и ручьи и плотины, прокладывать в лесу каналы и, как заправский лесоруб, валить толстые деревья, сооружать хатки для жилья. Найду осину или иву  и начинаю подгрызать дерево со всех сторон.Упавшее дерево старательно разделываю: отделяю ветки, перегрызаю на несколько частей ствол, а потом все это сплавляю по воде к хатке и складываю в большие кучи. Так я запасаю на зиму « продукты». Замерзнет пруд, а я буду сидеть в своей хатке и с удовольствием грызть кору и ветки деревьев. (бобр)</w:t>
      </w:r>
    </w:p>
    <w:p w:rsidR="007D7475" w:rsidRPr="00502A5F" w:rsidRDefault="007D7475" w:rsidP="007D7475">
      <w:pPr>
        <w:pStyle w:val="a7"/>
        <w:shd w:val="clear" w:color="auto" w:fill="FFFFFF"/>
        <w:spacing w:after="202" w:afterAutospacing="0" w:line="360" w:lineRule="auto"/>
        <w:rPr>
          <w:b/>
          <w:color w:val="000000"/>
          <w:sz w:val="28"/>
          <w:szCs w:val="28"/>
        </w:rPr>
      </w:pPr>
      <w:r w:rsidRPr="00502A5F">
        <w:rPr>
          <w:b/>
          <w:bCs/>
          <w:color w:val="000000"/>
          <w:sz w:val="28"/>
          <w:szCs w:val="28"/>
        </w:rPr>
        <w:t>Игра-упражнение: « Лесные тайны»</w:t>
      </w:r>
    </w:p>
    <w:p w:rsidR="007D7475" w:rsidRPr="00502A5F" w:rsidRDefault="007D7475" w:rsidP="007D7475">
      <w:pPr>
        <w:pStyle w:val="a7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lastRenderedPageBreak/>
        <w:t>Основные цели: приобретение навыков классификации по морфологическим признакам. Развитие внимания и реакции.</w:t>
      </w:r>
    </w:p>
    <w:p w:rsidR="007D7475" w:rsidRPr="00502A5F" w:rsidRDefault="007D7475" w:rsidP="007D7475">
      <w:pPr>
        <w:pStyle w:val="a7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Оборудование: наборы рисунков на плотной бумаге, объединенные по систематическим и морфологическим признакам:</w:t>
      </w:r>
    </w:p>
    <w:p w:rsidR="007D7475" w:rsidRPr="00502A5F" w:rsidRDefault="007D7475" w:rsidP="007D7475">
      <w:pPr>
        <w:pStyle w:val="a7"/>
        <w:numPr>
          <w:ilvl w:val="0"/>
          <w:numId w:val="1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Хвоя (пихта, сосна сибирская, лиственница, сосна обыкновенная)</w:t>
      </w:r>
    </w:p>
    <w:p w:rsidR="007D7475" w:rsidRPr="00502A5F" w:rsidRDefault="007D7475" w:rsidP="007D7475">
      <w:pPr>
        <w:pStyle w:val="a7"/>
        <w:numPr>
          <w:ilvl w:val="0"/>
          <w:numId w:val="1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Шишка (пихта, сосна сибирская, лиственница, сосна обыкновенная)</w:t>
      </w:r>
    </w:p>
    <w:p w:rsidR="007D7475" w:rsidRPr="00502A5F" w:rsidRDefault="007D7475" w:rsidP="007D7475">
      <w:pPr>
        <w:pStyle w:val="a7"/>
        <w:numPr>
          <w:ilvl w:val="0"/>
          <w:numId w:val="1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Сочный плод (калина, рябина, черемуха, яблоня)</w:t>
      </w:r>
    </w:p>
    <w:p w:rsidR="007D7475" w:rsidRPr="00502A5F" w:rsidRDefault="007D7475" w:rsidP="007D7475">
      <w:pPr>
        <w:pStyle w:val="a7"/>
        <w:numPr>
          <w:ilvl w:val="0"/>
          <w:numId w:val="11"/>
        </w:numPr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Сухой плод (береза, липа, клен, вяз)</w:t>
      </w:r>
    </w:p>
    <w:p w:rsidR="007D7475" w:rsidRPr="00502A5F" w:rsidRDefault="007D7475" w:rsidP="007D7475">
      <w:pPr>
        <w:pStyle w:val="a7"/>
        <w:numPr>
          <w:ilvl w:val="0"/>
          <w:numId w:val="1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Лист дерева, имеющего сухие плоды (береза, липа, клен, вяз)</w:t>
      </w:r>
    </w:p>
    <w:p w:rsidR="007D7475" w:rsidRPr="00502A5F" w:rsidRDefault="007D7475" w:rsidP="007D7475">
      <w:pPr>
        <w:pStyle w:val="a7"/>
        <w:numPr>
          <w:ilvl w:val="0"/>
          <w:numId w:val="1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Лист дерева, имеющего сочные плоды (калина, рябина, черемуха, яблоня).</w:t>
      </w:r>
    </w:p>
    <w:p w:rsidR="007D7475" w:rsidRPr="00502A5F" w:rsidRDefault="007D7475" w:rsidP="007D7475">
      <w:pPr>
        <w:pStyle w:val="a7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Играют 6 человек (по числу наборов). Ведущий раздает каждому участнику по 4 карточки. Педагоги садятся по часовой стрелке передают друг другу по одной карточке. Каждый собирает один из наборов рисунков. Собравший набор первым – объявляется победителем.</w:t>
      </w:r>
    </w:p>
    <w:p w:rsidR="007D7475" w:rsidRPr="00502A5F" w:rsidRDefault="00054D3C" w:rsidP="007D7475">
      <w:pPr>
        <w:pStyle w:val="a7"/>
        <w:shd w:val="clear" w:color="auto" w:fill="FFFFFF"/>
        <w:spacing w:after="240" w:afterAutospacing="0"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Филворд « О</w:t>
      </w:r>
      <w:r w:rsidR="007D7475" w:rsidRPr="00502A5F">
        <w:rPr>
          <w:b/>
          <w:color w:val="000000"/>
          <w:sz w:val="28"/>
          <w:szCs w:val="28"/>
        </w:rPr>
        <w:t>тгадай загадки»</w:t>
      </w:r>
    </w:p>
    <w:p w:rsidR="007D7475" w:rsidRPr="00502A5F" w:rsidRDefault="007D7475" w:rsidP="007D7475">
      <w:pPr>
        <w:pStyle w:val="a7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На поле  этого филворда спрятано 13 пятибуквенных слов названий животных и птиц. Попробуйте отыскать их и вычеркнуть. А из оставшихся букв (по горизонталям) составьте две загадки и отгадайте их.</w:t>
      </w:r>
    </w:p>
    <w:tbl>
      <w:tblPr>
        <w:tblStyle w:val="a3"/>
        <w:tblW w:w="7969" w:type="dxa"/>
        <w:tblInd w:w="360" w:type="dxa"/>
        <w:tblLook w:val="04A0"/>
      </w:tblPr>
      <w:tblGrid>
        <w:gridCol w:w="834"/>
        <w:gridCol w:w="801"/>
        <w:gridCol w:w="744"/>
        <w:gridCol w:w="744"/>
        <w:gridCol w:w="878"/>
        <w:gridCol w:w="801"/>
        <w:gridCol w:w="744"/>
        <w:gridCol w:w="744"/>
        <w:gridCol w:w="878"/>
        <w:gridCol w:w="801"/>
      </w:tblGrid>
      <w:tr w:rsidR="007D7475" w:rsidRPr="00502A5F" w:rsidTr="00E446B7">
        <w:trPr>
          <w:trHeight w:val="717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</w:tr>
      <w:tr w:rsidR="007D7475" w:rsidRPr="00502A5F" w:rsidTr="00E446B7">
        <w:trPr>
          <w:trHeight w:val="717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</w:tr>
      <w:tr w:rsidR="007D7475" w:rsidRPr="00502A5F" w:rsidTr="00E446B7">
        <w:trPr>
          <w:trHeight w:val="717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т</w:t>
            </w:r>
          </w:p>
        </w:tc>
      </w:tr>
      <w:tr w:rsidR="007D7475" w:rsidRPr="00502A5F" w:rsidTr="00E446B7">
        <w:trPr>
          <w:trHeight w:val="733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lastRenderedPageBreak/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</w:tr>
      <w:tr w:rsidR="007D7475" w:rsidRPr="00502A5F" w:rsidTr="00E446B7">
        <w:trPr>
          <w:trHeight w:val="733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ц</w:t>
            </w:r>
          </w:p>
        </w:tc>
      </w:tr>
      <w:tr w:rsidR="007D7475" w:rsidRPr="00502A5F" w:rsidTr="00E446B7">
        <w:trPr>
          <w:trHeight w:val="717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</w:tr>
      <w:tr w:rsidR="007D7475" w:rsidRPr="00502A5F" w:rsidTr="00E446B7">
        <w:trPr>
          <w:trHeight w:val="733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п</w:t>
            </w:r>
          </w:p>
        </w:tc>
      </w:tr>
      <w:tr w:rsidR="007D7475" w:rsidRPr="00502A5F" w:rsidTr="00E446B7">
        <w:trPr>
          <w:trHeight w:val="733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</w:tr>
      <w:tr w:rsidR="007D7475" w:rsidRPr="00502A5F" w:rsidTr="00E446B7">
        <w:trPr>
          <w:trHeight w:val="717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</w:tr>
      <w:tr w:rsidR="007D7475" w:rsidRPr="00502A5F" w:rsidTr="00E446B7">
        <w:trPr>
          <w:trHeight w:val="733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</w:tr>
      <w:tr w:rsidR="007D7475" w:rsidRPr="00502A5F" w:rsidTr="00E446B7">
        <w:trPr>
          <w:trHeight w:val="733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</w:tr>
      <w:tr w:rsidR="007D7475" w:rsidRPr="00502A5F" w:rsidTr="00E446B7">
        <w:trPr>
          <w:trHeight w:val="733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</w:tr>
      <w:tr w:rsidR="007D7475" w:rsidRPr="00502A5F" w:rsidTr="00E446B7">
        <w:trPr>
          <w:trHeight w:val="733"/>
        </w:trPr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7475" w:rsidRPr="00502A5F" w:rsidRDefault="007D7475" w:rsidP="00E446B7">
            <w:pPr>
              <w:pStyle w:val="a7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</w:tr>
    </w:tbl>
    <w:p w:rsidR="007D7475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Ответ : ворон, сайра, динго, сокол, дятел, щегол, жираф, ол</w:t>
      </w:r>
      <w:r w:rsidR="002A4A8A">
        <w:rPr>
          <w:color w:val="000000"/>
          <w:sz w:val="28"/>
          <w:szCs w:val="28"/>
        </w:rPr>
        <w:t>ень, кайра, цапля, ласка, налим</w:t>
      </w:r>
      <w:r w:rsidRPr="00502A5F">
        <w:rPr>
          <w:color w:val="000000"/>
          <w:sz w:val="28"/>
          <w:szCs w:val="28"/>
        </w:rPr>
        <w:t>,</w:t>
      </w:r>
      <w:r w:rsidR="002A4A8A">
        <w:rPr>
          <w:color w:val="000000"/>
          <w:sz w:val="28"/>
          <w:szCs w:val="28"/>
        </w:rPr>
        <w:t xml:space="preserve"> </w:t>
      </w:r>
      <w:r w:rsidRPr="00502A5F">
        <w:rPr>
          <w:color w:val="000000"/>
          <w:sz w:val="28"/>
          <w:szCs w:val="28"/>
        </w:rPr>
        <w:t>норка.</w:t>
      </w:r>
    </w:p>
    <w:p w:rsidR="007D7475" w:rsidRPr="00502A5F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Пришли мужики без топоров, срубили избу без углов.</w:t>
      </w:r>
      <w:r w:rsidR="002A4A8A">
        <w:rPr>
          <w:color w:val="000000"/>
          <w:sz w:val="28"/>
          <w:szCs w:val="28"/>
        </w:rPr>
        <w:t xml:space="preserve"> </w:t>
      </w:r>
      <w:r w:rsidRPr="00502A5F">
        <w:rPr>
          <w:color w:val="000000"/>
          <w:sz w:val="28"/>
          <w:szCs w:val="28"/>
        </w:rPr>
        <w:t>( муравьи)</w:t>
      </w:r>
    </w:p>
    <w:p w:rsidR="007D7475" w:rsidRPr="00502A5F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Вороная, а не кобыла, черная, а не медведь. (блоха)</w:t>
      </w:r>
    </w:p>
    <w:p w:rsidR="00E446B7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502A5F">
        <w:rPr>
          <w:b/>
          <w:color w:val="000000"/>
          <w:sz w:val="28"/>
          <w:szCs w:val="28"/>
        </w:rPr>
        <w:t>Конкурс « Узнай птицу»</w:t>
      </w:r>
    </w:p>
    <w:p w:rsidR="007D7475" w:rsidRPr="00E446B7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ЛАНБАК                            МОРОДОКЗИ                        КАДЕЙИН</w:t>
      </w:r>
    </w:p>
    <w:p w:rsidR="007D7475" w:rsidRPr="00502A5F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ЦАЛИГОР                           РАВЛЬЖУ                         ГОМИНФЛА</w:t>
      </w:r>
    </w:p>
    <w:p w:rsidR="007D7475" w:rsidRPr="00502A5F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КАРОВКЕД                          ЛИНФИ                            ЗЕНЬПОЛПО</w:t>
      </w:r>
    </w:p>
    <w:p w:rsidR="007D7475" w:rsidRPr="00502A5F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КАГАГАР                            КАНЛИПЕ</w:t>
      </w:r>
    </w:p>
    <w:p w:rsidR="007D7475" w:rsidRPr="00502A5F" w:rsidRDefault="007D7475" w:rsidP="002A4A8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КУТБЕРКАЛЯПО</w:t>
      </w:r>
    </w:p>
    <w:p w:rsidR="007D7475" w:rsidRPr="00502A5F" w:rsidRDefault="007D7475" w:rsidP="002A4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475" w:rsidRPr="007D7475" w:rsidRDefault="007D7475" w:rsidP="002A4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8BD" w:rsidRDefault="00DF78BD" w:rsidP="002A4A8A">
      <w:pPr>
        <w:spacing w:after="0" w:line="240" w:lineRule="auto"/>
      </w:pPr>
    </w:p>
    <w:sectPr w:rsidR="00DF78BD" w:rsidSect="00453A5E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60" w:rsidRDefault="001F5360" w:rsidP="00E446B7">
      <w:pPr>
        <w:spacing w:after="0" w:line="240" w:lineRule="auto"/>
      </w:pPr>
      <w:r>
        <w:separator/>
      </w:r>
    </w:p>
  </w:endnote>
  <w:endnote w:type="continuationSeparator" w:id="1">
    <w:p w:rsidR="001F5360" w:rsidRDefault="001F5360" w:rsidP="00E4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532438"/>
      <w:docPartObj>
        <w:docPartGallery w:val="Page Numbers (Bottom of Page)"/>
        <w:docPartUnique/>
      </w:docPartObj>
    </w:sdtPr>
    <w:sdtContent>
      <w:p w:rsidR="004E41B3" w:rsidRDefault="0064149C">
        <w:pPr>
          <w:pStyle w:val="aa"/>
          <w:jc w:val="right"/>
        </w:pPr>
        <w:fldSimple w:instr=" PAGE   \* MERGEFORMAT ">
          <w:r w:rsidR="00B61B5A">
            <w:rPr>
              <w:noProof/>
            </w:rPr>
            <w:t>20</w:t>
          </w:r>
        </w:fldSimple>
      </w:p>
    </w:sdtContent>
  </w:sdt>
  <w:p w:rsidR="004E41B3" w:rsidRDefault="004E41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60" w:rsidRDefault="001F5360" w:rsidP="00E446B7">
      <w:pPr>
        <w:spacing w:after="0" w:line="240" w:lineRule="auto"/>
      </w:pPr>
      <w:r>
        <w:separator/>
      </w:r>
    </w:p>
  </w:footnote>
  <w:footnote w:type="continuationSeparator" w:id="1">
    <w:p w:rsidR="001F5360" w:rsidRDefault="001F5360" w:rsidP="00E4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500"/>
    <w:multiLevelType w:val="hybridMultilevel"/>
    <w:tmpl w:val="BBFAD90E"/>
    <w:lvl w:ilvl="0" w:tplc="6CBE3AB4">
      <w:start w:val="1"/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5F57"/>
    <w:multiLevelType w:val="hybridMultilevel"/>
    <w:tmpl w:val="53B8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17F"/>
    <w:multiLevelType w:val="multilevel"/>
    <w:tmpl w:val="5A5857C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8093B"/>
    <w:multiLevelType w:val="hybridMultilevel"/>
    <w:tmpl w:val="A16C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E6E"/>
    <w:multiLevelType w:val="hybridMultilevel"/>
    <w:tmpl w:val="53B8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2915"/>
    <w:multiLevelType w:val="multilevel"/>
    <w:tmpl w:val="7A6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E4D69"/>
    <w:multiLevelType w:val="hybridMultilevel"/>
    <w:tmpl w:val="8F60CADA"/>
    <w:lvl w:ilvl="0" w:tplc="6CBE3AB4">
      <w:start w:val="1"/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34A9D"/>
    <w:multiLevelType w:val="hybridMultilevel"/>
    <w:tmpl w:val="53B8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1BF0"/>
    <w:multiLevelType w:val="hybridMultilevel"/>
    <w:tmpl w:val="1D7A3334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143C"/>
    <w:multiLevelType w:val="hybridMultilevel"/>
    <w:tmpl w:val="4D7C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621D9"/>
    <w:multiLevelType w:val="hybridMultilevel"/>
    <w:tmpl w:val="7B921CB2"/>
    <w:lvl w:ilvl="0" w:tplc="603094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4183"/>
    <w:multiLevelType w:val="multilevel"/>
    <w:tmpl w:val="16D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D0678"/>
    <w:multiLevelType w:val="hybridMultilevel"/>
    <w:tmpl w:val="53B82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46E76"/>
    <w:multiLevelType w:val="multilevel"/>
    <w:tmpl w:val="ED5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42AC5"/>
    <w:multiLevelType w:val="hybridMultilevel"/>
    <w:tmpl w:val="ECC2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F6315"/>
    <w:multiLevelType w:val="hybridMultilevel"/>
    <w:tmpl w:val="F19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20"/>
    <w:rsid w:val="000177C5"/>
    <w:rsid w:val="00025A30"/>
    <w:rsid w:val="00054D3C"/>
    <w:rsid w:val="000B5FC8"/>
    <w:rsid w:val="00117DA6"/>
    <w:rsid w:val="00143D1E"/>
    <w:rsid w:val="00175E6A"/>
    <w:rsid w:val="001A7C29"/>
    <w:rsid w:val="001F0AFE"/>
    <w:rsid w:val="001F27BE"/>
    <w:rsid w:val="001F5360"/>
    <w:rsid w:val="002A4A8A"/>
    <w:rsid w:val="002D35ED"/>
    <w:rsid w:val="003A27DC"/>
    <w:rsid w:val="004205F9"/>
    <w:rsid w:val="00453A5E"/>
    <w:rsid w:val="0046041F"/>
    <w:rsid w:val="00464749"/>
    <w:rsid w:val="00485487"/>
    <w:rsid w:val="00487972"/>
    <w:rsid w:val="004B7A51"/>
    <w:rsid w:val="004E41B3"/>
    <w:rsid w:val="004F64AB"/>
    <w:rsid w:val="005078A2"/>
    <w:rsid w:val="0058537C"/>
    <w:rsid w:val="005925EA"/>
    <w:rsid w:val="0064149C"/>
    <w:rsid w:val="00644887"/>
    <w:rsid w:val="006C689F"/>
    <w:rsid w:val="00707AED"/>
    <w:rsid w:val="007B048F"/>
    <w:rsid w:val="007D7475"/>
    <w:rsid w:val="007F6121"/>
    <w:rsid w:val="00803B33"/>
    <w:rsid w:val="008B6E20"/>
    <w:rsid w:val="00A37BC7"/>
    <w:rsid w:val="00AC6137"/>
    <w:rsid w:val="00AD7074"/>
    <w:rsid w:val="00AE6227"/>
    <w:rsid w:val="00B072B0"/>
    <w:rsid w:val="00B61B5A"/>
    <w:rsid w:val="00BA5AE7"/>
    <w:rsid w:val="00BE674F"/>
    <w:rsid w:val="00C10D95"/>
    <w:rsid w:val="00C340C1"/>
    <w:rsid w:val="00C77C9F"/>
    <w:rsid w:val="00C96212"/>
    <w:rsid w:val="00D06F61"/>
    <w:rsid w:val="00D372A3"/>
    <w:rsid w:val="00D40EB6"/>
    <w:rsid w:val="00DF22D5"/>
    <w:rsid w:val="00DF29D1"/>
    <w:rsid w:val="00DF78BD"/>
    <w:rsid w:val="00E07D98"/>
    <w:rsid w:val="00E446B7"/>
    <w:rsid w:val="00E51817"/>
    <w:rsid w:val="00E660BB"/>
    <w:rsid w:val="00E855B3"/>
    <w:rsid w:val="00F50021"/>
    <w:rsid w:val="00F51CE0"/>
    <w:rsid w:val="00F54587"/>
    <w:rsid w:val="00F95DC2"/>
    <w:rsid w:val="00FB5C45"/>
    <w:rsid w:val="00FC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20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2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74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4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46B7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E4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6B7"/>
    <w:rPr>
      <w:rFonts w:ascii="Calibri" w:eastAsia="Calibri" w:hAnsi="Calibri" w:cs="Calibri"/>
      <w:lang w:eastAsia="ru-RU"/>
    </w:rPr>
  </w:style>
  <w:style w:type="paragraph" w:customStyle="1" w:styleId="c100">
    <w:name w:val="c100"/>
    <w:basedOn w:val="a"/>
    <w:rsid w:val="00B6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6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7961-46E4-4711-A894-2B0C4F71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27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2023-09-11T09:44:00Z</dcterms:created>
  <dcterms:modified xsi:type="dcterms:W3CDTF">2023-09-12T10:29:00Z</dcterms:modified>
</cp:coreProperties>
</file>