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19" w:rsidRPr="00197E72" w:rsidRDefault="00BC10FD" w:rsidP="00A214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0F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88710" cy="8753050"/>
            <wp:effectExtent l="0" t="0" r="0" b="0"/>
            <wp:docPr id="2" name="Рисунок 2" descr="C:\Users\Анастасия\Downloads\Турист  титул топ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Турист  титул топо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419" w:rsidRPr="00197E7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A21419" w:rsidRPr="005111EC" w:rsidRDefault="00A21419" w:rsidP="00197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1EC">
        <w:rPr>
          <w:rFonts w:ascii="Times New Roman" w:hAnsi="Times New Roman" w:cs="Times New Roman"/>
          <w:b/>
          <w:sz w:val="28"/>
          <w:szCs w:val="28"/>
        </w:rPr>
        <w:t>I. Комплекс основных характеристик программы</w:t>
      </w:r>
    </w:p>
    <w:p w:rsidR="00A21419" w:rsidRPr="00A21419" w:rsidRDefault="00A21419" w:rsidP="00197E72">
      <w:pPr>
        <w:jc w:val="both"/>
        <w:rPr>
          <w:rFonts w:ascii="Times New Roman" w:hAnsi="Times New Roman" w:cs="Times New Roman"/>
          <w:sz w:val="28"/>
          <w:szCs w:val="28"/>
        </w:rPr>
      </w:pPr>
      <w:r w:rsidRPr="00A21419">
        <w:rPr>
          <w:rFonts w:ascii="Times New Roman" w:hAnsi="Times New Roman" w:cs="Times New Roman"/>
          <w:sz w:val="28"/>
          <w:szCs w:val="28"/>
        </w:rPr>
        <w:t>1.1. Пояснительная записка…………………………………………………</w:t>
      </w:r>
      <w:r w:rsidR="00197E72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197E7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97E72">
        <w:rPr>
          <w:rFonts w:ascii="Times New Roman" w:hAnsi="Times New Roman" w:cs="Times New Roman"/>
          <w:sz w:val="28"/>
          <w:szCs w:val="28"/>
        </w:rPr>
        <w:t>.</w:t>
      </w:r>
      <w:r w:rsidRPr="00A21419">
        <w:rPr>
          <w:rFonts w:ascii="Times New Roman" w:hAnsi="Times New Roman" w:cs="Times New Roman"/>
          <w:sz w:val="28"/>
          <w:szCs w:val="28"/>
        </w:rPr>
        <w:t>3</w:t>
      </w:r>
    </w:p>
    <w:p w:rsidR="00A21419" w:rsidRPr="00A21419" w:rsidRDefault="005111EC" w:rsidP="00197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21419" w:rsidRPr="00A21419">
        <w:rPr>
          <w:rFonts w:ascii="Times New Roman" w:hAnsi="Times New Roman" w:cs="Times New Roman"/>
          <w:sz w:val="28"/>
          <w:szCs w:val="28"/>
        </w:rPr>
        <w:t>Цель и задачи программы………………………………………………</w:t>
      </w:r>
      <w:r w:rsidR="00197E72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197E7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97E72">
        <w:rPr>
          <w:rFonts w:ascii="Times New Roman" w:hAnsi="Times New Roman" w:cs="Times New Roman"/>
          <w:sz w:val="28"/>
          <w:szCs w:val="28"/>
        </w:rPr>
        <w:t>.</w:t>
      </w:r>
      <w:r w:rsidR="00854867">
        <w:rPr>
          <w:rFonts w:ascii="Times New Roman" w:hAnsi="Times New Roman" w:cs="Times New Roman"/>
          <w:sz w:val="28"/>
          <w:szCs w:val="28"/>
        </w:rPr>
        <w:t>7</w:t>
      </w:r>
    </w:p>
    <w:p w:rsidR="00A21419" w:rsidRPr="00A21419" w:rsidRDefault="00A21419" w:rsidP="00197E72">
      <w:pPr>
        <w:jc w:val="both"/>
        <w:rPr>
          <w:rFonts w:ascii="Times New Roman" w:hAnsi="Times New Roman" w:cs="Times New Roman"/>
          <w:sz w:val="28"/>
          <w:szCs w:val="28"/>
        </w:rPr>
      </w:pPr>
      <w:r w:rsidRPr="00A21419">
        <w:rPr>
          <w:rFonts w:ascii="Times New Roman" w:hAnsi="Times New Roman" w:cs="Times New Roman"/>
          <w:sz w:val="28"/>
          <w:szCs w:val="28"/>
        </w:rPr>
        <w:t>1.3. Учебный план-график…………………………………………………...</w:t>
      </w:r>
      <w:r w:rsidR="00197E72">
        <w:rPr>
          <w:rFonts w:ascii="Times New Roman" w:hAnsi="Times New Roman" w:cs="Times New Roman"/>
          <w:sz w:val="28"/>
          <w:szCs w:val="28"/>
        </w:rPr>
        <w:t>.............</w:t>
      </w:r>
      <w:r w:rsidR="00014A5E">
        <w:rPr>
          <w:rFonts w:ascii="Times New Roman" w:hAnsi="Times New Roman" w:cs="Times New Roman"/>
          <w:sz w:val="28"/>
          <w:szCs w:val="28"/>
        </w:rPr>
        <w:t>8</w:t>
      </w:r>
    </w:p>
    <w:p w:rsidR="00A21419" w:rsidRPr="00A21419" w:rsidRDefault="005111EC" w:rsidP="00197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A21419" w:rsidRPr="00A21419"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программы………………………………...........................</w:t>
      </w:r>
      <w:r w:rsidR="00197E72">
        <w:rPr>
          <w:rFonts w:ascii="Times New Roman" w:hAnsi="Times New Roman" w:cs="Times New Roman"/>
          <w:sz w:val="28"/>
          <w:szCs w:val="28"/>
        </w:rPr>
        <w:t>............</w:t>
      </w:r>
      <w:r w:rsidR="00014A5E">
        <w:rPr>
          <w:rFonts w:ascii="Times New Roman" w:hAnsi="Times New Roman" w:cs="Times New Roman"/>
          <w:sz w:val="28"/>
          <w:szCs w:val="28"/>
        </w:rPr>
        <w:t>10</w:t>
      </w:r>
    </w:p>
    <w:p w:rsidR="00197E72" w:rsidRDefault="00A21419" w:rsidP="00197E72">
      <w:pPr>
        <w:jc w:val="both"/>
        <w:rPr>
          <w:rFonts w:ascii="Times New Roman" w:hAnsi="Times New Roman" w:cs="Times New Roman"/>
          <w:sz w:val="28"/>
          <w:szCs w:val="28"/>
        </w:rPr>
      </w:pPr>
      <w:r w:rsidRPr="00A21419">
        <w:rPr>
          <w:rFonts w:ascii="Times New Roman" w:hAnsi="Times New Roman" w:cs="Times New Roman"/>
          <w:sz w:val="28"/>
          <w:szCs w:val="28"/>
        </w:rPr>
        <w:t>1.5. Планируемые результаты………………………………………………</w:t>
      </w:r>
      <w:r w:rsidR="00197E72">
        <w:rPr>
          <w:rFonts w:ascii="Times New Roman" w:hAnsi="Times New Roman" w:cs="Times New Roman"/>
          <w:sz w:val="28"/>
          <w:szCs w:val="28"/>
        </w:rPr>
        <w:t>………</w:t>
      </w:r>
      <w:r w:rsidR="00854867">
        <w:rPr>
          <w:rFonts w:ascii="Times New Roman" w:hAnsi="Times New Roman" w:cs="Times New Roman"/>
          <w:sz w:val="28"/>
          <w:szCs w:val="28"/>
        </w:rPr>
        <w:t>24</w:t>
      </w:r>
    </w:p>
    <w:p w:rsidR="00854867" w:rsidRDefault="00854867" w:rsidP="00197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Личностные, мета- предметные и предметные результаты, которые приобретут учащиеся по итогам о</w:t>
      </w:r>
      <w:r w:rsidR="00AB2332">
        <w:rPr>
          <w:rFonts w:ascii="Times New Roman" w:hAnsi="Times New Roman" w:cs="Times New Roman"/>
          <w:sz w:val="28"/>
          <w:szCs w:val="28"/>
        </w:rPr>
        <w:t>своения программы ……………………</w:t>
      </w:r>
      <w:proofErr w:type="gramStart"/>
      <w:r w:rsidR="00AB233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B2332">
        <w:rPr>
          <w:rFonts w:ascii="Times New Roman" w:hAnsi="Times New Roman" w:cs="Times New Roman"/>
          <w:sz w:val="28"/>
          <w:szCs w:val="28"/>
        </w:rPr>
        <w:t>.24</w:t>
      </w:r>
    </w:p>
    <w:p w:rsidR="00A21419" w:rsidRPr="005111EC" w:rsidRDefault="00A21419" w:rsidP="00197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1EC">
        <w:rPr>
          <w:rFonts w:ascii="Times New Roman" w:hAnsi="Times New Roman" w:cs="Times New Roman"/>
          <w:b/>
          <w:sz w:val="28"/>
          <w:szCs w:val="28"/>
        </w:rPr>
        <w:t>II. Комплекс организационно-педагогических условий программы</w:t>
      </w:r>
    </w:p>
    <w:p w:rsidR="00A21419" w:rsidRPr="00A21419" w:rsidRDefault="005111EC" w:rsidP="00197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2.1.Условия</w:t>
      </w:r>
      <w:r w:rsidR="00A21419" w:rsidRPr="00A21419">
        <w:rPr>
          <w:rFonts w:ascii="Times New Roman" w:hAnsi="Times New Roman" w:cs="Times New Roman"/>
          <w:sz w:val="28"/>
          <w:szCs w:val="28"/>
        </w:rPr>
        <w:t>реализации программы………………………………………</w:t>
      </w:r>
      <w:r w:rsidR="00197E72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197E7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97E72">
        <w:rPr>
          <w:rFonts w:ascii="Times New Roman" w:hAnsi="Times New Roman" w:cs="Times New Roman"/>
          <w:sz w:val="28"/>
          <w:szCs w:val="28"/>
        </w:rPr>
        <w:t>.</w:t>
      </w:r>
      <w:r w:rsidR="00AB2332">
        <w:rPr>
          <w:rFonts w:ascii="Times New Roman" w:hAnsi="Times New Roman" w:cs="Times New Roman"/>
          <w:sz w:val="28"/>
          <w:szCs w:val="28"/>
        </w:rPr>
        <w:t>26</w:t>
      </w:r>
    </w:p>
    <w:p w:rsidR="00EF68FD" w:rsidRPr="00EF68FD" w:rsidRDefault="00A21419" w:rsidP="00197E72">
      <w:pPr>
        <w:jc w:val="both"/>
        <w:rPr>
          <w:rFonts w:ascii="Times New Roman" w:hAnsi="Times New Roman" w:cs="Times New Roman"/>
          <w:sz w:val="28"/>
          <w:szCs w:val="28"/>
        </w:rPr>
      </w:pPr>
      <w:r w:rsidRPr="00A21419">
        <w:rPr>
          <w:rFonts w:ascii="Times New Roman" w:hAnsi="Times New Roman" w:cs="Times New Roman"/>
          <w:sz w:val="28"/>
          <w:szCs w:val="28"/>
        </w:rPr>
        <w:t>2.2. Формы аттестации и контроля …………………………</w:t>
      </w:r>
      <w:r w:rsidR="00EF68FD">
        <w:rPr>
          <w:rFonts w:ascii="Times New Roman" w:hAnsi="Times New Roman" w:cs="Times New Roman"/>
          <w:sz w:val="28"/>
          <w:szCs w:val="28"/>
        </w:rPr>
        <w:t>. ……………………</w:t>
      </w:r>
      <w:r w:rsidR="00197E72">
        <w:rPr>
          <w:rFonts w:ascii="Times New Roman" w:hAnsi="Times New Roman" w:cs="Times New Roman"/>
          <w:sz w:val="28"/>
          <w:szCs w:val="28"/>
        </w:rPr>
        <w:t>.</w:t>
      </w:r>
      <w:r w:rsidR="00AB2332">
        <w:rPr>
          <w:rFonts w:ascii="Times New Roman" w:hAnsi="Times New Roman" w:cs="Times New Roman"/>
          <w:sz w:val="28"/>
          <w:szCs w:val="28"/>
        </w:rPr>
        <w:t>27</w:t>
      </w:r>
    </w:p>
    <w:p w:rsidR="00EF68FD" w:rsidRDefault="00EF68FD" w:rsidP="00197E72">
      <w:pPr>
        <w:jc w:val="both"/>
        <w:rPr>
          <w:rFonts w:ascii="Times New Roman" w:hAnsi="Times New Roman" w:cs="Times New Roman"/>
          <w:sz w:val="28"/>
          <w:szCs w:val="28"/>
        </w:rPr>
      </w:pPr>
      <w:r w:rsidRPr="00EF68FD">
        <w:rPr>
          <w:rFonts w:ascii="Times New Roman" w:hAnsi="Times New Roman" w:cs="Times New Roman"/>
          <w:sz w:val="28"/>
          <w:szCs w:val="28"/>
        </w:rPr>
        <w:t>2</w:t>
      </w:r>
      <w:r w:rsidR="005111E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</w:t>
      </w:r>
      <w:r w:rsidR="00A03612">
        <w:rPr>
          <w:rFonts w:ascii="Times New Roman" w:hAnsi="Times New Roman" w:cs="Times New Roman"/>
          <w:sz w:val="28"/>
          <w:szCs w:val="28"/>
        </w:rPr>
        <w:t>е……………………………………………………………………</w:t>
      </w:r>
      <w:proofErr w:type="gramStart"/>
      <w:r w:rsidR="00A0361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03612">
        <w:rPr>
          <w:rFonts w:ascii="Times New Roman" w:hAnsi="Times New Roman" w:cs="Times New Roman"/>
          <w:sz w:val="28"/>
          <w:szCs w:val="28"/>
        </w:rPr>
        <w:t>27</w:t>
      </w:r>
    </w:p>
    <w:p w:rsidR="00EF68FD" w:rsidRPr="009060F9" w:rsidRDefault="00EF68FD" w:rsidP="00197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0F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60F9">
        <w:rPr>
          <w:rFonts w:ascii="Times New Roman" w:hAnsi="Times New Roman" w:cs="Times New Roman"/>
          <w:b/>
          <w:sz w:val="28"/>
          <w:szCs w:val="28"/>
        </w:rPr>
        <w:t>. Мет</w:t>
      </w:r>
      <w:r w:rsidR="005E4E8D" w:rsidRPr="009060F9">
        <w:rPr>
          <w:rFonts w:ascii="Times New Roman" w:hAnsi="Times New Roman" w:cs="Times New Roman"/>
          <w:b/>
          <w:sz w:val="28"/>
          <w:szCs w:val="28"/>
        </w:rPr>
        <w:t>одическое обеспечение программы</w:t>
      </w:r>
    </w:p>
    <w:p w:rsidR="00A21419" w:rsidRPr="00A21419" w:rsidRDefault="005111EC" w:rsidP="005111EC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21419" w:rsidRPr="00A21419">
        <w:rPr>
          <w:rFonts w:ascii="Times New Roman" w:hAnsi="Times New Roman" w:cs="Times New Roman"/>
          <w:sz w:val="28"/>
          <w:szCs w:val="28"/>
        </w:rPr>
        <w:t>Список</w:t>
      </w:r>
      <w:r w:rsidR="00641B12">
        <w:rPr>
          <w:rFonts w:ascii="Times New Roman" w:hAnsi="Times New Roman" w:cs="Times New Roman"/>
          <w:sz w:val="28"/>
          <w:szCs w:val="28"/>
        </w:rPr>
        <w:t xml:space="preserve"> </w:t>
      </w:r>
      <w:r w:rsidR="00A2153A">
        <w:rPr>
          <w:rFonts w:ascii="Times New Roman" w:hAnsi="Times New Roman" w:cs="Times New Roman"/>
          <w:sz w:val="28"/>
          <w:szCs w:val="28"/>
        </w:rPr>
        <w:t>рекомендуемой</w:t>
      </w:r>
      <w:r w:rsidR="00A21419" w:rsidRPr="00A21419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197E72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197E72">
        <w:rPr>
          <w:rFonts w:ascii="Times New Roman" w:hAnsi="Times New Roman" w:cs="Times New Roman"/>
          <w:sz w:val="28"/>
          <w:szCs w:val="28"/>
        </w:rPr>
        <w:t>…..</w:t>
      </w:r>
      <w:r w:rsidR="00A21419" w:rsidRPr="00A2141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A21419" w:rsidRPr="00A21419">
        <w:rPr>
          <w:rFonts w:ascii="Times New Roman" w:hAnsi="Times New Roman" w:cs="Times New Roman"/>
          <w:sz w:val="28"/>
          <w:szCs w:val="28"/>
        </w:rPr>
        <w:t>.………………………………………</w:t>
      </w:r>
      <w:r w:rsidR="00197E72">
        <w:rPr>
          <w:rFonts w:ascii="Times New Roman" w:hAnsi="Times New Roman" w:cs="Times New Roman"/>
          <w:sz w:val="28"/>
          <w:szCs w:val="28"/>
        </w:rPr>
        <w:t>……</w:t>
      </w:r>
      <w:r w:rsidR="00A2153A">
        <w:rPr>
          <w:rFonts w:ascii="Times New Roman" w:hAnsi="Times New Roman" w:cs="Times New Roman"/>
          <w:sz w:val="28"/>
          <w:szCs w:val="28"/>
        </w:rPr>
        <w:t>……………..</w:t>
      </w:r>
      <w:r w:rsidR="00641B1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03612">
        <w:rPr>
          <w:rFonts w:ascii="Times New Roman" w:hAnsi="Times New Roman" w:cs="Times New Roman"/>
          <w:sz w:val="28"/>
          <w:szCs w:val="28"/>
        </w:rPr>
        <w:t>9</w:t>
      </w:r>
    </w:p>
    <w:p w:rsidR="00A21419" w:rsidRPr="00A21419" w:rsidRDefault="005E4E8D" w:rsidP="00197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31519">
        <w:rPr>
          <w:rFonts w:ascii="Times New Roman" w:hAnsi="Times New Roman" w:cs="Times New Roman"/>
          <w:sz w:val="28"/>
          <w:szCs w:val="28"/>
        </w:rPr>
        <w:t>Перече</w:t>
      </w:r>
      <w:r w:rsidR="009060F9">
        <w:rPr>
          <w:rFonts w:ascii="Times New Roman" w:hAnsi="Times New Roman" w:cs="Times New Roman"/>
          <w:sz w:val="28"/>
          <w:szCs w:val="28"/>
        </w:rPr>
        <w:t>нь</w:t>
      </w:r>
    </w:p>
    <w:p w:rsidR="00A21419" w:rsidRPr="00A21419" w:rsidRDefault="00014A5E" w:rsidP="00197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наиболее часто используемых терминов…………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D4FA5">
        <w:rPr>
          <w:rFonts w:ascii="Times New Roman" w:hAnsi="Times New Roman" w:cs="Times New Roman"/>
          <w:sz w:val="28"/>
          <w:szCs w:val="28"/>
        </w:rPr>
        <w:t>…………………………..……………………………</w:t>
      </w:r>
      <w:r w:rsidR="00A21419" w:rsidRPr="00A21419">
        <w:rPr>
          <w:rFonts w:ascii="Times New Roman" w:hAnsi="Times New Roman" w:cs="Times New Roman"/>
          <w:sz w:val="28"/>
          <w:szCs w:val="28"/>
        </w:rPr>
        <w:t>…....</w:t>
      </w:r>
      <w:r w:rsidR="00A03612">
        <w:rPr>
          <w:rFonts w:ascii="Times New Roman" w:hAnsi="Times New Roman" w:cs="Times New Roman"/>
          <w:sz w:val="28"/>
          <w:szCs w:val="28"/>
        </w:rPr>
        <w:t>32</w:t>
      </w:r>
    </w:p>
    <w:p w:rsidR="00A21419" w:rsidRPr="00A21419" w:rsidRDefault="00A21419" w:rsidP="00197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419" w:rsidRDefault="00A21419" w:rsidP="00197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E45" w:rsidRDefault="003B7E45" w:rsidP="00A21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E45" w:rsidRDefault="003B7E45" w:rsidP="00A21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E72" w:rsidRDefault="00197E72" w:rsidP="00197E72">
      <w:pPr>
        <w:rPr>
          <w:rFonts w:ascii="Times New Roman" w:hAnsi="Times New Roman" w:cs="Times New Roman"/>
          <w:sz w:val="28"/>
          <w:szCs w:val="28"/>
        </w:rPr>
      </w:pPr>
    </w:p>
    <w:p w:rsidR="00906911" w:rsidRDefault="00906911" w:rsidP="00197E72">
      <w:pPr>
        <w:rPr>
          <w:rFonts w:ascii="Times New Roman" w:hAnsi="Times New Roman" w:cs="Times New Roman"/>
          <w:sz w:val="28"/>
          <w:szCs w:val="28"/>
        </w:rPr>
      </w:pPr>
    </w:p>
    <w:p w:rsidR="00906911" w:rsidRDefault="00906911" w:rsidP="00197E72">
      <w:pPr>
        <w:rPr>
          <w:rFonts w:ascii="Times New Roman" w:hAnsi="Times New Roman" w:cs="Times New Roman"/>
          <w:sz w:val="28"/>
          <w:szCs w:val="28"/>
        </w:rPr>
      </w:pPr>
    </w:p>
    <w:p w:rsidR="00014A5E" w:rsidRDefault="00014A5E" w:rsidP="00197E72">
      <w:pPr>
        <w:rPr>
          <w:rFonts w:ascii="Times New Roman" w:hAnsi="Times New Roman" w:cs="Times New Roman"/>
          <w:sz w:val="28"/>
          <w:szCs w:val="28"/>
        </w:rPr>
      </w:pPr>
    </w:p>
    <w:p w:rsidR="00E417CB" w:rsidRDefault="00E417CB" w:rsidP="00197E72">
      <w:pPr>
        <w:rPr>
          <w:rFonts w:ascii="Times New Roman" w:hAnsi="Times New Roman" w:cs="Times New Roman"/>
          <w:sz w:val="28"/>
          <w:szCs w:val="28"/>
        </w:rPr>
      </w:pPr>
    </w:p>
    <w:p w:rsidR="003B7E45" w:rsidRPr="003B7E45" w:rsidRDefault="003B7E45" w:rsidP="003B7E45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E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КОМПЛЕКС ОСНОВНЫХ ХАРАКТЕРИСТИК</w:t>
      </w:r>
    </w:p>
    <w:p w:rsidR="003B7E45" w:rsidRPr="003B7E45" w:rsidRDefault="003B7E45" w:rsidP="003B7E45">
      <w:pPr>
        <w:pStyle w:val="a7"/>
        <w:ind w:left="1065"/>
        <w:rPr>
          <w:rFonts w:ascii="Times New Roman" w:hAnsi="Times New Roman" w:cs="Times New Roman"/>
          <w:b/>
          <w:bCs/>
          <w:sz w:val="28"/>
          <w:szCs w:val="28"/>
        </w:rPr>
      </w:pPr>
    </w:p>
    <w:p w:rsidR="003B7E45" w:rsidRPr="003B7E45" w:rsidRDefault="003B7E45" w:rsidP="003B7E45">
      <w:pPr>
        <w:pStyle w:val="a7"/>
        <w:numPr>
          <w:ilvl w:val="1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E4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B7E45" w:rsidRDefault="003B7E45" w:rsidP="00195C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45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195C96">
        <w:rPr>
          <w:rFonts w:ascii="Times New Roman" w:hAnsi="Times New Roman" w:cs="Times New Roman"/>
          <w:sz w:val="28"/>
          <w:szCs w:val="28"/>
        </w:rPr>
        <w:t>Спортивный туризм</w:t>
      </w:r>
      <w:r w:rsidRPr="003B7E45">
        <w:rPr>
          <w:rFonts w:ascii="Times New Roman" w:hAnsi="Times New Roman" w:cs="Times New Roman"/>
          <w:sz w:val="28"/>
          <w:szCs w:val="28"/>
        </w:rPr>
        <w:t xml:space="preserve">» реализует </w:t>
      </w:r>
      <w:proofErr w:type="spellStart"/>
      <w:r w:rsidR="00964E03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="00964E03">
        <w:rPr>
          <w:rFonts w:ascii="Times New Roman" w:hAnsi="Times New Roman" w:cs="Times New Roman"/>
          <w:sz w:val="28"/>
          <w:szCs w:val="28"/>
        </w:rPr>
        <w:t>- краеведческую</w:t>
      </w:r>
      <w:r w:rsidRPr="003B7E45">
        <w:rPr>
          <w:rFonts w:ascii="Times New Roman" w:hAnsi="Times New Roman" w:cs="Times New Roman"/>
          <w:sz w:val="28"/>
          <w:szCs w:val="28"/>
        </w:rPr>
        <w:t xml:space="preserve"> направленность в дополнительном образовании детей. Данная программа является модифицированной, базового уровня.  Срок реализации – 1 год.</w:t>
      </w:r>
    </w:p>
    <w:p w:rsidR="00190CF5" w:rsidRPr="009505AB" w:rsidRDefault="00190CF5" w:rsidP="009505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0CF5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Дополнительная общеобразовательна</w:t>
      </w:r>
      <w:r w:rsidR="00640233">
        <w:rPr>
          <w:rFonts w:ascii="Times New Roman" w:eastAsia="Calibri" w:hAnsi="Times New Roman" w:cs="Times New Roman"/>
          <w:sz w:val="28"/>
          <w:szCs w:val="28"/>
          <w:lang w:eastAsia="ru-RU"/>
        </w:rPr>
        <w:t>я общеразвивающая программа «Турист</w:t>
      </w:r>
      <w:r w:rsidRPr="0019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имеет </w:t>
      </w:r>
      <w:proofErr w:type="spellStart"/>
      <w:r w:rsidR="00640233">
        <w:rPr>
          <w:rFonts w:ascii="Times New Roman" w:eastAsia="Calibri" w:hAnsi="Times New Roman" w:cs="Times New Roman"/>
          <w:sz w:val="28"/>
          <w:szCs w:val="28"/>
          <w:lang w:eastAsia="ru-RU"/>
        </w:rPr>
        <w:t>туристко</w:t>
      </w:r>
      <w:proofErr w:type="spellEnd"/>
      <w:r w:rsidR="0064023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505AB">
        <w:rPr>
          <w:rFonts w:ascii="Times New Roman" w:eastAsia="Calibri" w:hAnsi="Times New Roman" w:cs="Times New Roman"/>
          <w:sz w:val="28"/>
          <w:szCs w:val="28"/>
          <w:lang w:eastAsia="ru-RU"/>
        </w:rPr>
        <w:t>краеведческую</w:t>
      </w:r>
      <w:r w:rsidRPr="0019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направленность и реализуется в рамках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«Образование».</w:t>
      </w:r>
    </w:p>
    <w:p w:rsidR="003B7E45" w:rsidRPr="003B7E45" w:rsidRDefault="003B7E45" w:rsidP="003B7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E45">
        <w:rPr>
          <w:rFonts w:ascii="Times New Roman" w:hAnsi="Times New Roman" w:cs="Times New Roman"/>
          <w:sz w:val="28"/>
          <w:szCs w:val="28"/>
        </w:rPr>
        <w:t xml:space="preserve">       Программа разработана в соответствии с нормативно-правовыми документами:</w:t>
      </w:r>
    </w:p>
    <w:p w:rsidR="003B7E45" w:rsidRPr="003B7E45" w:rsidRDefault="003B7E45" w:rsidP="003B7E45">
      <w:pPr>
        <w:numPr>
          <w:ilvl w:val="0"/>
          <w:numId w:val="2"/>
        </w:numPr>
        <w:tabs>
          <w:tab w:val="left" w:pos="435"/>
        </w:tabs>
        <w:spacing w:line="360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3B7E45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29.12.2012г. №273-ФЗ «Об образовании в Российской Федерации»;</w:t>
      </w:r>
    </w:p>
    <w:p w:rsidR="003B7E45" w:rsidRPr="003B7E45" w:rsidRDefault="003B7E45" w:rsidP="003B7E45">
      <w:pPr>
        <w:numPr>
          <w:ilvl w:val="0"/>
          <w:numId w:val="2"/>
        </w:numPr>
        <w:tabs>
          <w:tab w:val="left" w:pos="435"/>
        </w:tabs>
        <w:spacing w:line="360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3B7E45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 в Российской Федерации до 2020года;</w:t>
      </w:r>
    </w:p>
    <w:p w:rsidR="00AE00D2" w:rsidRDefault="003B7E45" w:rsidP="003B7E45">
      <w:pPr>
        <w:numPr>
          <w:ilvl w:val="0"/>
          <w:numId w:val="2"/>
        </w:numPr>
        <w:tabs>
          <w:tab w:val="left" w:pos="435"/>
        </w:tabs>
        <w:spacing w:line="360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AE00D2">
        <w:rPr>
          <w:rFonts w:ascii="Times New Roman" w:hAnsi="Times New Roman" w:cs="Times New Roman"/>
          <w:sz w:val="28"/>
          <w:szCs w:val="28"/>
        </w:rPr>
        <w:t>Приказ</w:t>
      </w:r>
      <w:r w:rsidR="00AE00D2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27 июля 2022г. №629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B7E45" w:rsidRPr="00AE00D2" w:rsidRDefault="003B7E45" w:rsidP="003B7E45">
      <w:pPr>
        <w:numPr>
          <w:ilvl w:val="0"/>
          <w:numId w:val="2"/>
        </w:numPr>
        <w:tabs>
          <w:tab w:val="left" w:pos="435"/>
        </w:tabs>
        <w:spacing w:line="360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AE00D2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AE00D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E00D2">
        <w:rPr>
          <w:rFonts w:ascii="Times New Roman" w:hAnsi="Times New Roman" w:cs="Times New Roman"/>
          <w:sz w:val="28"/>
          <w:szCs w:val="28"/>
        </w:rPr>
        <w:t xml:space="preserve"> России от 18.11.2015г. № 09-3242 «Методические рекомендации по проектированию дополнительных общеразвивающих программ (включая разно-уровневые программы)»;</w:t>
      </w:r>
    </w:p>
    <w:p w:rsidR="003B7E45" w:rsidRPr="003B7E45" w:rsidRDefault="003B7E45" w:rsidP="003B7E45">
      <w:pPr>
        <w:numPr>
          <w:ilvl w:val="0"/>
          <w:numId w:val="2"/>
        </w:numPr>
        <w:tabs>
          <w:tab w:val="left" w:pos="435"/>
        </w:tabs>
        <w:spacing w:line="360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3B7E45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 сентября 2020г. № 28, вступившие в силу 01.01.2021 г. «Об утверждении </w:t>
      </w:r>
      <w:r w:rsidRPr="003B7E45">
        <w:rPr>
          <w:rFonts w:ascii="Times New Roman" w:hAnsi="Times New Roman" w:cs="Times New Roman"/>
          <w:sz w:val="28"/>
          <w:szCs w:val="28"/>
        </w:rPr>
        <w:lastRenderedPageBreak/>
        <w:t>СанПиН 2.4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B7E45" w:rsidRPr="003B7E45" w:rsidRDefault="003B7E45" w:rsidP="003B7E45">
      <w:pPr>
        <w:numPr>
          <w:ilvl w:val="0"/>
          <w:numId w:val="2"/>
        </w:numPr>
        <w:tabs>
          <w:tab w:val="left" w:pos="435"/>
        </w:tabs>
        <w:spacing w:line="360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3B7E45">
        <w:rPr>
          <w:rFonts w:ascii="Times New Roman" w:hAnsi="Times New Roman" w:cs="Times New Roman"/>
          <w:sz w:val="28"/>
          <w:szCs w:val="28"/>
        </w:rPr>
        <w:t>Постановлением Коллегии Администрации Кемеровской области от 4 сентября 2013г. N 367;</w:t>
      </w:r>
    </w:p>
    <w:p w:rsidR="003B7E45" w:rsidRPr="003B7E45" w:rsidRDefault="003B7E45" w:rsidP="003B7E45">
      <w:pPr>
        <w:numPr>
          <w:ilvl w:val="0"/>
          <w:numId w:val="2"/>
        </w:numPr>
        <w:tabs>
          <w:tab w:val="left" w:pos="435"/>
        </w:tabs>
        <w:spacing w:line="360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3B7E45">
        <w:rPr>
          <w:rFonts w:ascii="Times New Roman" w:hAnsi="Times New Roman" w:cs="Times New Roman"/>
          <w:sz w:val="28"/>
          <w:szCs w:val="28"/>
        </w:rPr>
        <w:t xml:space="preserve">Распоряжением Коллегии Администрации Кемеровской области от 26.10.2018г. N 484-р «О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Кемеровской области»; </w:t>
      </w:r>
    </w:p>
    <w:p w:rsidR="003B7E45" w:rsidRPr="003B7E45" w:rsidRDefault="00640233" w:rsidP="003B7E45">
      <w:pPr>
        <w:numPr>
          <w:ilvl w:val="0"/>
          <w:numId w:val="2"/>
        </w:numPr>
        <w:tabs>
          <w:tab w:val="left" w:pos="435"/>
        </w:tabs>
        <w:spacing w:line="360" w:lineRule="auto"/>
        <w:ind w:left="7" w:right="20" w:hanging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Уставом м</w:t>
      </w:r>
      <w:r w:rsidR="003B7E45" w:rsidRPr="003B7E45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бюджетного образовательного учреждения дополнительного о</w:t>
      </w:r>
      <w:r w:rsidR="003B7E45" w:rsidRPr="003B7E45">
        <w:rPr>
          <w:rFonts w:ascii="Times New Roman" w:hAnsi="Times New Roman" w:cs="Times New Roman"/>
          <w:color w:val="000000"/>
          <w:sz w:val="28"/>
          <w:szCs w:val="28"/>
        </w:rPr>
        <w:t>бразования «Детско</w:t>
      </w:r>
      <w:r w:rsidR="00195C9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B7E45" w:rsidRPr="003B7E45">
        <w:rPr>
          <w:rFonts w:ascii="Times New Roman" w:hAnsi="Times New Roman" w:cs="Times New Roman"/>
          <w:color w:val="000000"/>
          <w:sz w:val="28"/>
          <w:szCs w:val="28"/>
        </w:rPr>
        <w:t>ношеская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3B7E45" w:rsidRPr="003B7E45">
        <w:rPr>
          <w:rFonts w:ascii="Times New Roman" w:hAnsi="Times New Roman" w:cs="Times New Roman"/>
          <w:color w:val="000000"/>
          <w:sz w:val="28"/>
          <w:szCs w:val="28"/>
        </w:rPr>
        <w:t xml:space="preserve">портивная </w:t>
      </w:r>
      <w:r>
        <w:rPr>
          <w:rFonts w:ascii="Times New Roman" w:hAnsi="Times New Roman" w:cs="Times New Roman"/>
          <w:color w:val="000000"/>
          <w:sz w:val="28"/>
          <w:szCs w:val="28"/>
        </w:rPr>
        <w:t>шк</w:t>
      </w:r>
      <w:r w:rsidR="003B7E45" w:rsidRPr="003B7E45">
        <w:rPr>
          <w:rFonts w:ascii="Times New Roman" w:hAnsi="Times New Roman" w:cs="Times New Roman"/>
          <w:color w:val="000000"/>
          <w:sz w:val="28"/>
          <w:szCs w:val="28"/>
        </w:rPr>
        <w:t xml:space="preserve">ола п. Плотниково» </w:t>
      </w:r>
    </w:p>
    <w:p w:rsidR="003B7E45" w:rsidRDefault="003B7E45" w:rsidP="003B7E45">
      <w:pPr>
        <w:numPr>
          <w:ilvl w:val="0"/>
          <w:numId w:val="2"/>
        </w:numPr>
        <w:tabs>
          <w:tab w:val="left" w:pos="435"/>
        </w:tabs>
        <w:spacing w:line="360" w:lineRule="auto"/>
        <w:ind w:left="7" w:right="20" w:hanging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E45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640233">
        <w:rPr>
          <w:rFonts w:ascii="Times New Roman" w:hAnsi="Times New Roman" w:cs="Times New Roman"/>
          <w:color w:val="000000"/>
          <w:sz w:val="28"/>
          <w:szCs w:val="28"/>
        </w:rPr>
        <w:t>лендарным   учебным графиком   муниципального бюджетного о</w:t>
      </w:r>
      <w:r w:rsidRPr="003B7E45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бразовательного </w:t>
      </w:r>
      <w:r w:rsidR="0064023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B7E45">
        <w:rPr>
          <w:rFonts w:ascii="Times New Roman" w:hAnsi="Times New Roman" w:cs="Times New Roman"/>
          <w:color w:val="000000"/>
          <w:sz w:val="28"/>
          <w:szCs w:val="28"/>
        </w:rPr>
        <w:t xml:space="preserve">чреждения </w:t>
      </w:r>
      <w:r w:rsidR="0064023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B7E45">
        <w:rPr>
          <w:rFonts w:ascii="Times New Roman" w:hAnsi="Times New Roman" w:cs="Times New Roman"/>
          <w:color w:val="000000"/>
          <w:sz w:val="28"/>
          <w:szCs w:val="28"/>
        </w:rPr>
        <w:t xml:space="preserve">ополнительного </w:t>
      </w:r>
      <w:r w:rsidR="006402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B7E45">
        <w:rPr>
          <w:rFonts w:ascii="Times New Roman" w:hAnsi="Times New Roman" w:cs="Times New Roman"/>
          <w:color w:val="000000"/>
          <w:sz w:val="28"/>
          <w:szCs w:val="28"/>
        </w:rPr>
        <w:t>бразования «Детско</w:t>
      </w:r>
      <w:r w:rsidR="00195C9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4023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B7E45">
        <w:rPr>
          <w:rFonts w:ascii="Times New Roman" w:hAnsi="Times New Roman" w:cs="Times New Roman"/>
          <w:color w:val="000000"/>
          <w:sz w:val="28"/>
          <w:szCs w:val="28"/>
        </w:rPr>
        <w:t>ношеская</w:t>
      </w:r>
      <w:r w:rsidR="00640233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спортивная ш</w:t>
      </w:r>
      <w:r w:rsidRPr="003B7E45">
        <w:rPr>
          <w:rFonts w:ascii="Times New Roman" w:hAnsi="Times New Roman" w:cs="Times New Roman"/>
          <w:color w:val="000000"/>
          <w:sz w:val="28"/>
          <w:szCs w:val="28"/>
        </w:rPr>
        <w:t xml:space="preserve">кола п. Плотниково» </w:t>
      </w:r>
    </w:p>
    <w:p w:rsidR="00195C96" w:rsidRDefault="00195C96" w:rsidP="00195C96">
      <w:pPr>
        <w:tabs>
          <w:tab w:val="left" w:pos="435"/>
        </w:tabs>
        <w:spacing w:line="360" w:lineRule="auto"/>
        <w:ind w:left="6" w:right="23" w:firstLine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C96">
        <w:rPr>
          <w:rFonts w:ascii="Times New Roman" w:hAnsi="Times New Roman" w:cs="Times New Roman"/>
          <w:color w:val="000000"/>
          <w:sz w:val="28"/>
          <w:szCs w:val="28"/>
        </w:rPr>
        <w:t>Последние годы Правительство Российской Федерации одной из важнейших задач провозглашает оздоровление нации. Для этого необходимо привлечение учащихся к занятиям физической культурой и спортом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95C96" w:rsidRDefault="00195C96" w:rsidP="00195C96">
      <w:pPr>
        <w:tabs>
          <w:tab w:val="left" w:pos="435"/>
        </w:tabs>
        <w:spacing w:line="360" w:lineRule="auto"/>
        <w:ind w:left="6" w:right="23" w:firstLine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C96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комплексным видом воспитания здорового и закаленного человека является туризм. </w:t>
      </w:r>
    </w:p>
    <w:p w:rsidR="0080193E" w:rsidRPr="0080193E" w:rsidRDefault="0080193E" w:rsidP="0080193E">
      <w:pPr>
        <w:tabs>
          <w:tab w:val="left" w:pos="435"/>
        </w:tabs>
        <w:spacing w:line="360" w:lineRule="auto"/>
        <w:ind w:left="6" w:right="23" w:firstLine="4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1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программы</w:t>
      </w:r>
    </w:p>
    <w:p w:rsidR="0080193E" w:rsidRDefault="0080193E" w:rsidP="0080193E">
      <w:pPr>
        <w:tabs>
          <w:tab w:val="left" w:pos="435"/>
        </w:tabs>
        <w:spacing w:line="360" w:lineRule="auto"/>
        <w:ind w:left="6" w:right="23" w:firstLine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93E">
        <w:rPr>
          <w:rFonts w:ascii="Times New Roman" w:hAnsi="Times New Roman" w:cs="Times New Roman"/>
          <w:color w:val="000000"/>
          <w:sz w:val="28"/>
          <w:szCs w:val="28"/>
        </w:rPr>
        <w:t xml:space="preserve">состоит в её значимости для формирования новых ценностных ориентиров подрастающего поколения, необходимости в здоровом образе жизни. В настоящее время значительная часть школьников занимается физическими упражнениями только на уроках физической культуры, что не позволяет восполнить необходимую двигательную активность. Поэтому, одной из </w:t>
      </w:r>
      <w:r w:rsidRPr="008019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важнейших задач</w:t>
      </w:r>
      <w:r w:rsidR="00330C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0193E">
        <w:rPr>
          <w:rFonts w:ascii="Times New Roman" w:hAnsi="Times New Roman" w:cs="Times New Roman"/>
          <w:color w:val="000000"/>
          <w:sz w:val="28"/>
          <w:szCs w:val="28"/>
        </w:rPr>
        <w:t xml:space="preserve"> стоящих перед тренером</w:t>
      </w:r>
      <w:r w:rsidR="00330C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0193E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подготовленности.</w:t>
      </w:r>
      <w:r w:rsidR="00BC1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C96">
        <w:rPr>
          <w:rFonts w:ascii="Times New Roman" w:hAnsi="Times New Roman" w:cs="Times New Roman"/>
          <w:color w:val="000000"/>
          <w:sz w:val="28"/>
          <w:szCs w:val="28"/>
        </w:rPr>
        <w:t>Туризм во всех формах своей деятельности способствует разностороннему развитию личности ребенка, общему оздоровлению его организма, укреплению физических и духовных сил,</w:t>
      </w:r>
      <w:r w:rsidR="00BC1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C96">
        <w:rPr>
          <w:rFonts w:ascii="Times New Roman" w:hAnsi="Times New Roman" w:cs="Times New Roman"/>
          <w:color w:val="000000"/>
          <w:sz w:val="28"/>
          <w:szCs w:val="28"/>
        </w:rPr>
        <w:t>совершенствованию технико-тактического туристского мастерства,</w:t>
      </w:r>
      <w:r w:rsidR="00BC1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C96">
        <w:rPr>
          <w:rFonts w:ascii="Times New Roman" w:hAnsi="Times New Roman" w:cs="Times New Roman"/>
          <w:color w:val="000000"/>
          <w:sz w:val="28"/>
          <w:szCs w:val="28"/>
        </w:rPr>
        <w:t>приобретению навыков самостоятельной деятельности, инициативности и коллективизма, изучению своего края, района; воспитывает патриота своей Родины.</w:t>
      </w:r>
    </w:p>
    <w:p w:rsidR="00330C30" w:rsidRPr="00B77FE5" w:rsidRDefault="00330C30" w:rsidP="00B77FE5">
      <w:pPr>
        <w:tabs>
          <w:tab w:val="left" w:pos="435"/>
        </w:tabs>
        <w:spacing w:line="360" w:lineRule="auto"/>
        <w:ind w:left="6" w:right="23" w:firstLine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Новизна</w:t>
      </w:r>
      <w:r w:rsidRPr="00330C3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состоит в том, что </w:t>
      </w:r>
      <w:r w:rsidR="00B77FE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77FE5">
        <w:rPr>
          <w:rFonts w:ascii="Times New Roman" w:hAnsi="Times New Roman" w:cs="Times New Roman"/>
          <w:sz w:val="28"/>
          <w:szCs w:val="28"/>
        </w:rPr>
        <w:t>очетание туризма со спортивной направленностью программы позволяет применять средства и методы обучения из области физической культуры и спорта во взаимосвязи с местным историческим, экологическим, географическим аспектами, индивидуализировать процесс обучения, направив его на «неперспективных» в спорте учащихся в русло развития личностных качеств и достижения успеха в смежных областях. Принцип «в группе всем есть дело» проводится с первых занятий и реализуется на протяжении всего процесса обучения. Это позволяет:</w:t>
      </w:r>
    </w:p>
    <w:p w:rsidR="00330C30" w:rsidRDefault="00330C30" w:rsidP="004B3B81">
      <w:pPr>
        <w:pStyle w:val="1"/>
        <w:numPr>
          <w:ilvl w:val="0"/>
          <w:numId w:val="3"/>
        </w:numPr>
        <w:shd w:val="clear" w:color="auto" w:fill="auto"/>
        <w:tabs>
          <w:tab w:val="left" w:pos="197"/>
        </w:tabs>
        <w:spacing w:line="360" w:lineRule="auto"/>
        <w:ind w:left="851" w:right="-142" w:firstLine="425"/>
        <w:rPr>
          <w:sz w:val="28"/>
          <w:szCs w:val="28"/>
        </w:rPr>
      </w:pPr>
      <w:r>
        <w:rPr>
          <w:sz w:val="28"/>
          <w:szCs w:val="28"/>
        </w:rPr>
        <w:t>разнообразить образовательный процесс, уйти от монотонности тренировочных занятий;</w:t>
      </w:r>
    </w:p>
    <w:p w:rsidR="00330C30" w:rsidRDefault="00330C30" w:rsidP="004B3B81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851" w:right="-142" w:firstLine="283"/>
        <w:rPr>
          <w:sz w:val="28"/>
          <w:szCs w:val="28"/>
        </w:rPr>
      </w:pPr>
      <w:r>
        <w:rPr>
          <w:sz w:val="28"/>
          <w:szCs w:val="28"/>
        </w:rPr>
        <w:t>повысить мотивацию к занятиям, создать атмосферу творческой самореализации личности;</w:t>
      </w:r>
    </w:p>
    <w:p w:rsidR="00330C30" w:rsidRDefault="00330C30" w:rsidP="004B3B81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851" w:right="-142" w:firstLine="283"/>
        <w:rPr>
          <w:sz w:val="28"/>
          <w:szCs w:val="28"/>
        </w:rPr>
      </w:pPr>
      <w:r>
        <w:rPr>
          <w:sz w:val="28"/>
          <w:szCs w:val="28"/>
        </w:rPr>
        <w:t>в комплексе с темами «Спортивно познавательный туризм», укрепить чувство гордости за свою «малую Родину», поднять значимость занятий, укрепить интерес к путешествиям;</w:t>
      </w:r>
    </w:p>
    <w:p w:rsidR="00330C30" w:rsidRDefault="00330C30" w:rsidP="004B3B81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851" w:right="-142" w:firstLine="425"/>
        <w:rPr>
          <w:sz w:val="28"/>
          <w:szCs w:val="28"/>
        </w:rPr>
      </w:pPr>
      <w:r>
        <w:rPr>
          <w:sz w:val="28"/>
          <w:szCs w:val="28"/>
        </w:rPr>
        <w:t>воспитать физическую культуру, устойчивую тягу к здоровому образу жизни и популярным в последнее время занятиям спортом на открытом воздухе;</w:t>
      </w:r>
    </w:p>
    <w:p w:rsidR="00330C30" w:rsidRDefault="00330C30" w:rsidP="004B3B81">
      <w:pPr>
        <w:pStyle w:val="1"/>
        <w:numPr>
          <w:ilvl w:val="0"/>
          <w:numId w:val="3"/>
        </w:numPr>
        <w:shd w:val="clear" w:color="auto" w:fill="auto"/>
        <w:spacing w:line="360" w:lineRule="auto"/>
        <w:ind w:left="851" w:right="-142" w:firstLine="283"/>
        <w:rPr>
          <w:sz w:val="28"/>
          <w:szCs w:val="28"/>
        </w:rPr>
      </w:pPr>
      <w:r>
        <w:rPr>
          <w:sz w:val="28"/>
          <w:szCs w:val="28"/>
        </w:rPr>
        <w:t xml:space="preserve">приобрести обучающимися специфический двигательный опыт в </w:t>
      </w:r>
      <w:r>
        <w:rPr>
          <w:sz w:val="28"/>
          <w:szCs w:val="28"/>
        </w:rPr>
        <w:lastRenderedPageBreak/>
        <w:t xml:space="preserve">нетрадиционных условиях организации и содержания физической активности, связанных с природно-климатическими особенностями </w:t>
      </w:r>
      <w:r w:rsidR="00B77FE5">
        <w:rPr>
          <w:sz w:val="28"/>
          <w:szCs w:val="28"/>
        </w:rPr>
        <w:t>Кемеровской</w:t>
      </w:r>
      <w:r>
        <w:rPr>
          <w:sz w:val="28"/>
          <w:szCs w:val="28"/>
        </w:rPr>
        <w:t xml:space="preserve"> области;</w:t>
      </w:r>
    </w:p>
    <w:p w:rsidR="00330C30" w:rsidRDefault="00330C30" w:rsidP="004B3B81">
      <w:pPr>
        <w:pStyle w:val="1"/>
        <w:numPr>
          <w:ilvl w:val="0"/>
          <w:numId w:val="3"/>
        </w:numPr>
        <w:shd w:val="clear" w:color="auto" w:fill="auto"/>
        <w:tabs>
          <w:tab w:val="left" w:pos="-3119"/>
        </w:tabs>
        <w:spacing w:line="360" w:lineRule="auto"/>
        <w:ind w:left="851" w:right="-142" w:firstLine="425"/>
        <w:rPr>
          <w:sz w:val="28"/>
          <w:szCs w:val="28"/>
        </w:rPr>
      </w:pPr>
      <w:r>
        <w:rPr>
          <w:sz w:val="28"/>
          <w:szCs w:val="28"/>
        </w:rPr>
        <w:t>приобрести навыки обеспечения собственной жизнедеятельности и жизнедеятельности окружающих в различных природно-климатических условиях.</w:t>
      </w:r>
    </w:p>
    <w:p w:rsidR="00B77FE5" w:rsidRDefault="00B77FE5" w:rsidP="00B77FE5">
      <w:pPr>
        <w:pStyle w:val="10"/>
        <w:spacing w:line="360" w:lineRule="auto"/>
        <w:ind w:left="0"/>
        <w:jc w:val="both"/>
        <w:rPr>
          <w:sz w:val="28"/>
          <w:szCs w:val="28"/>
        </w:rPr>
      </w:pPr>
      <w:r w:rsidRPr="00507F51">
        <w:rPr>
          <w:b/>
          <w:sz w:val="28"/>
          <w:szCs w:val="28"/>
        </w:rPr>
        <w:t xml:space="preserve">Отличительной особенностью </w:t>
      </w:r>
      <w:r>
        <w:rPr>
          <w:bCs/>
          <w:sz w:val="28"/>
          <w:szCs w:val="28"/>
        </w:rPr>
        <w:t>д</w:t>
      </w:r>
      <w:r w:rsidRPr="00507F51">
        <w:rPr>
          <w:sz w:val="28"/>
          <w:szCs w:val="28"/>
        </w:rPr>
        <w:t>анной программы является</w:t>
      </w:r>
      <w:r>
        <w:rPr>
          <w:sz w:val="28"/>
          <w:szCs w:val="28"/>
        </w:rPr>
        <w:t xml:space="preserve"> тот факт, что</w:t>
      </w:r>
      <w:r w:rsidRPr="00507F51">
        <w:rPr>
          <w:sz w:val="28"/>
          <w:szCs w:val="28"/>
        </w:rPr>
        <w:t xml:space="preserve"> большинство занятий проводятся на открытом воздухе.</w:t>
      </w:r>
    </w:p>
    <w:p w:rsidR="00B77FE5" w:rsidRPr="00B77FE5" w:rsidRDefault="00B77FE5" w:rsidP="004854B8">
      <w:pPr>
        <w:pStyle w:val="10"/>
        <w:spacing w:line="360" w:lineRule="auto"/>
        <w:ind w:left="0" w:firstLine="709"/>
        <w:jc w:val="both"/>
        <w:rPr>
          <w:sz w:val="28"/>
          <w:szCs w:val="28"/>
        </w:rPr>
      </w:pPr>
      <w:r w:rsidRPr="00B77FE5">
        <w:rPr>
          <w:sz w:val="28"/>
          <w:szCs w:val="28"/>
        </w:rPr>
        <w:t>Изучение программного материала рассчитано на 1год (Базовый уровень).</w:t>
      </w:r>
    </w:p>
    <w:p w:rsidR="004854B8" w:rsidRDefault="00B77FE5" w:rsidP="004854B8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Учебный материал программы распределён в соответствии с возрастным принципом комплектования групп по футболу и рассчитан на последовательное и постепенное расширение теоретических знаний, практических умений и навыков.</w:t>
      </w:r>
    </w:p>
    <w:p w:rsidR="00B77FE5" w:rsidRPr="00B77FE5" w:rsidRDefault="00B77FE5" w:rsidP="004854B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E5">
        <w:rPr>
          <w:rFonts w:ascii="Times New Roman" w:hAnsi="Times New Roman" w:cs="Times New Roman"/>
          <w:sz w:val="28"/>
          <w:szCs w:val="28"/>
        </w:rPr>
        <w:t>Программа предусматривает последовательное распределение учебно-тренировочного материала   и направлена на более качественный уровень освоения н</w:t>
      </w:r>
      <w:r w:rsidR="004854B8">
        <w:rPr>
          <w:rFonts w:ascii="Times New Roman" w:hAnsi="Times New Roman" w:cs="Times New Roman"/>
          <w:sz w:val="28"/>
          <w:szCs w:val="28"/>
        </w:rPr>
        <w:t>авыков туризма</w:t>
      </w:r>
      <w:r w:rsidRPr="00B77FE5">
        <w:rPr>
          <w:rFonts w:ascii="Times New Roman" w:hAnsi="Times New Roman" w:cs="Times New Roman"/>
          <w:sz w:val="28"/>
          <w:szCs w:val="28"/>
        </w:rPr>
        <w:t>.</w:t>
      </w:r>
    </w:p>
    <w:p w:rsidR="00B77FE5" w:rsidRPr="004854B8" w:rsidRDefault="00B77FE5" w:rsidP="00485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4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Программа адресована </w:t>
      </w:r>
      <w:r w:rsidRPr="004854B8">
        <w:rPr>
          <w:rFonts w:ascii="Times New Roman" w:hAnsi="Times New Roman" w:cs="Times New Roman"/>
          <w:color w:val="000000"/>
          <w:sz w:val="28"/>
          <w:szCs w:val="28"/>
        </w:rPr>
        <w:t xml:space="preserve">учащимся 12-15 лет </w:t>
      </w:r>
      <w:r w:rsidRPr="004854B8">
        <w:rPr>
          <w:rFonts w:ascii="Times New Roman" w:hAnsi="Times New Roman" w:cs="Times New Roman"/>
          <w:sz w:val="28"/>
          <w:szCs w:val="28"/>
        </w:rPr>
        <w:t xml:space="preserve">   с разным уровнем </w:t>
      </w:r>
      <w:proofErr w:type="spellStart"/>
      <w:r w:rsidRPr="004854B8">
        <w:rPr>
          <w:rFonts w:ascii="Times New Roman" w:hAnsi="Times New Roman" w:cs="Times New Roman"/>
          <w:sz w:val="28"/>
          <w:szCs w:val="28"/>
        </w:rPr>
        <w:t>физической</w:t>
      </w:r>
      <w:r w:rsidR="004854B8" w:rsidRPr="004854B8">
        <w:rPr>
          <w:rFonts w:ascii="Times New Roman" w:hAnsi="Times New Roman" w:cs="Times New Roman"/>
          <w:sz w:val="28"/>
          <w:szCs w:val="28"/>
        </w:rPr>
        <w:t>подготовки</w:t>
      </w:r>
      <w:proofErr w:type="spellEnd"/>
      <w:r w:rsidR="004854B8" w:rsidRPr="004854B8">
        <w:rPr>
          <w:rFonts w:ascii="Times New Roman" w:hAnsi="Times New Roman" w:cs="Times New Roman"/>
          <w:sz w:val="28"/>
          <w:szCs w:val="28"/>
        </w:rPr>
        <w:t xml:space="preserve"> и</w:t>
      </w:r>
      <w:r w:rsidRPr="004854B8">
        <w:rPr>
          <w:rFonts w:ascii="Times New Roman" w:hAnsi="Times New Roman" w:cs="Times New Roman"/>
          <w:sz w:val="28"/>
          <w:szCs w:val="28"/>
        </w:rPr>
        <w:t xml:space="preserve"> медицинским допуском к занятиям данным видом деятельности.</w:t>
      </w:r>
    </w:p>
    <w:p w:rsidR="00B77FE5" w:rsidRPr="004854B8" w:rsidRDefault="00B77FE5" w:rsidP="004854B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B8">
        <w:rPr>
          <w:rFonts w:ascii="Times New Roman" w:hAnsi="Times New Roman" w:cs="Times New Roman"/>
          <w:color w:val="000000"/>
          <w:sz w:val="28"/>
          <w:szCs w:val="28"/>
        </w:rPr>
        <w:t>Состав группы – 15человек.</w:t>
      </w:r>
    </w:p>
    <w:p w:rsidR="00B77FE5" w:rsidRPr="004854B8" w:rsidRDefault="00B77FE5" w:rsidP="004854B8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854B8">
        <w:rPr>
          <w:rFonts w:ascii="Times New Roman" w:hAnsi="Times New Roman" w:cs="Times New Roman"/>
          <w:i/>
          <w:color w:val="000000"/>
          <w:sz w:val="28"/>
          <w:szCs w:val="28"/>
        </w:rPr>
        <w:t>Срок реализации программы:</w:t>
      </w:r>
    </w:p>
    <w:p w:rsidR="00B77FE5" w:rsidRPr="004854B8" w:rsidRDefault="00B77FE5" w:rsidP="004854B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B8">
        <w:rPr>
          <w:rFonts w:ascii="Times New Roman" w:hAnsi="Times New Roman" w:cs="Times New Roman"/>
          <w:color w:val="000000"/>
          <w:sz w:val="28"/>
          <w:szCs w:val="28"/>
        </w:rPr>
        <w:t xml:space="preserve">1 год, 46 недель, </w:t>
      </w:r>
      <w:r w:rsidRPr="004854B8">
        <w:rPr>
          <w:rFonts w:ascii="Times New Roman" w:hAnsi="Times New Roman" w:cs="Times New Roman"/>
          <w:sz w:val="28"/>
          <w:szCs w:val="28"/>
        </w:rPr>
        <w:t>276 часов</w:t>
      </w:r>
      <w:r w:rsidRPr="004854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854B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854B8">
        <w:rPr>
          <w:rFonts w:ascii="Times New Roman" w:hAnsi="Times New Roman" w:cs="Times New Roman"/>
          <w:color w:val="000000"/>
          <w:sz w:val="28"/>
          <w:szCs w:val="28"/>
        </w:rPr>
        <w:t xml:space="preserve"> 1 сентября по 31 августа.</w:t>
      </w:r>
    </w:p>
    <w:p w:rsidR="004854B8" w:rsidRDefault="00B77FE5" w:rsidP="004854B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4B8">
        <w:rPr>
          <w:rFonts w:ascii="Times New Roman" w:hAnsi="Times New Roman" w:cs="Times New Roman"/>
          <w:i/>
          <w:color w:val="000000"/>
          <w:sz w:val="28"/>
          <w:szCs w:val="28"/>
        </w:rPr>
        <w:t>Режим занятий</w:t>
      </w:r>
      <w:r w:rsidRPr="004854B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854B8" w:rsidRPr="004854B8" w:rsidRDefault="00B77FE5" w:rsidP="004854B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4B8">
        <w:rPr>
          <w:rFonts w:ascii="Times New Roman" w:hAnsi="Times New Roman" w:cs="Times New Roman"/>
          <w:color w:val="000000"/>
          <w:sz w:val="28"/>
          <w:szCs w:val="28"/>
        </w:rPr>
        <w:t>Занятия проводятся 3 раза в неделю по 2 часа.</w:t>
      </w:r>
    </w:p>
    <w:p w:rsidR="004854B8" w:rsidRDefault="00B77FE5" w:rsidP="004854B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Форма обучения </w:t>
      </w:r>
      <w:r w:rsidRPr="004854B8">
        <w:rPr>
          <w:rFonts w:ascii="Times New Roman" w:hAnsi="Times New Roman" w:cs="Times New Roman"/>
          <w:color w:val="000000"/>
          <w:sz w:val="28"/>
          <w:szCs w:val="28"/>
        </w:rPr>
        <w:t>– очная.</w:t>
      </w:r>
    </w:p>
    <w:p w:rsidR="00654BBA" w:rsidRPr="004854B8" w:rsidRDefault="00B77FE5" w:rsidP="004854B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B8">
        <w:rPr>
          <w:rFonts w:ascii="Times New Roman" w:hAnsi="Times New Roman" w:cs="Times New Roman"/>
          <w:i/>
          <w:color w:val="000000"/>
          <w:sz w:val="28"/>
          <w:szCs w:val="28"/>
        </w:rPr>
        <w:t>Форма занятий</w:t>
      </w:r>
      <w:r w:rsidR="00E417CB">
        <w:rPr>
          <w:rFonts w:ascii="Times New Roman" w:hAnsi="Times New Roman" w:cs="Times New Roman"/>
          <w:color w:val="000000"/>
          <w:sz w:val="28"/>
          <w:szCs w:val="28"/>
        </w:rPr>
        <w:t xml:space="preserve"> – групповая.</w:t>
      </w:r>
    </w:p>
    <w:p w:rsidR="00BC0275" w:rsidRPr="00654BBA" w:rsidRDefault="00654BBA" w:rsidP="00654BBA">
      <w:pPr>
        <w:pStyle w:val="a7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программы.</w:t>
      </w:r>
    </w:p>
    <w:p w:rsidR="004854B8" w:rsidRPr="00BC0275" w:rsidRDefault="00BC0275" w:rsidP="00BC108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275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BC0275">
        <w:rPr>
          <w:rFonts w:ascii="Times New Roman" w:hAnsi="Times New Roman" w:cs="Times New Roman"/>
          <w:bCs/>
          <w:sz w:val="28"/>
          <w:szCs w:val="28"/>
        </w:rPr>
        <w:t>формирование всесторонне развитой личности средствами туризм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C0275">
        <w:rPr>
          <w:rFonts w:ascii="Times New Roman" w:hAnsi="Times New Roman" w:cs="Times New Roman"/>
          <w:bCs/>
          <w:sz w:val="28"/>
          <w:szCs w:val="28"/>
        </w:rPr>
        <w:t>, создание условий для самореализации, социальной адаптации, оздоровления, мотивационного творческого развития и профессионального самоопределения личности.</w:t>
      </w:r>
    </w:p>
    <w:p w:rsidR="00B77FE5" w:rsidRDefault="00BC0275" w:rsidP="00BC1085">
      <w:pPr>
        <w:pStyle w:val="1"/>
        <w:shd w:val="clear" w:color="auto" w:fill="auto"/>
        <w:tabs>
          <w:tab w:val="left" w:pos="-3119"/>
        </w:tabs>
        <w:spacing w:line="360" w:lineRule="auto"/>
        <w:ind w:right="-142" w:firstLine="0"/>
        <w:rPr>
          <w:b/>
          <w:bCs/>
          <w:sz w:val="28"/>
          <w:szCs w:val="28"/>
        </w:rPr>
      </w:pPr>
      <w:r w:rsidRPr="00BC0275">
        <w:rPr>
          <w:b/>
          <w:bCs/>
          <w:sz w:val="28"/>
          <w:szCs w:val="28"/>
        </w:rPr>
        <w:t xml:space="preserve">Программа предполагает решение   задач:  </w:t>
      </w:r>
    </w:p>
    <w:p w:rsidR="00BC1085" w:rsidRDefault="00BC1085" w:rsidP="00BC1085">
      <w:pPr>
        <w:pStyle w:val="1"/>
        <w:tabs>
          <w:tab w:val="left" w:pos="-3119"/>
        </w:tabs>
        <w:spacing w:line="360" w:lineRule="auto"/>
        <w:ind w:right="-142" w:firstLine="0"/>
        <w:rPr>
          <w:i/>
          <w:sz w:val="28"/>
          <w:szCs w:val="28"/>
        </w:rPr>
      </w:pPr>
      <w:r w:rsidRPr="002736A9">
        <w:rPr>
          <w:i/>
          <w:sz w:val="28"/>
          <w:szCs w:val="28"/>
        </w:rPr>
        <w:t>Образовательные:</w:t>
      </w:r>
    </w:p>
    <w:p w:rsidR="00C97D19" w:rsidRPr="00C97D19" w:rsidRDefault="00BC1085" w:rsidP="00C97D19">
      <w:pPr>
        <w:pStyle w:val="1"/>
        <w:numPr>
          <w:ilvl w:val="0"/>
          <w:numId w:val="20"/>
        </w:numPr>
        <w:tabs>
          <w:tab w:val="left" w:pos="-3119"/>
        </w:tabs>
        <w:spacing w:line="360" w:lineRule="auto"/>
        <w:ind w:right="-142"/>
        <w:rPr>
          <w:i/>
          <w:sz w:val="28"/>
          <w:szCs w:val="28"/>
        </w:rPr>
      </w:pPr>
      <w:r>
        <w:rPr>
          <w:sz w:val="28"/>
          <w:szCs w:val="28"/>
        </w:rPr>
        <w:t>научить учащихся</w:t>
      </w:r>
      <w:r w:rsidRPr="002736A9">
        <w:rPr>
          <w:sz w:val="28"/>
          <w:szCs w:val="28"/>
        </w:rPr>
        <w:t xml:space="preserve"> основам туризма и краеведения;</w:t>
      </w:r>
    </w:p>
    <w:p w:rsidR="00C97D19" w:rsidRPr="00C97D19" w:rsidRDefault="00BC1085" w:rsidP="00C97D19">
      <w:pPr>
        <w:pStyle w:val="1"/>
        <w:numPr>
          <w:ilvl w:val="0"/>
          <w:numId w:val="20"/>
        </w:numPr>
        <w:tabs>
          <w:tab w:val="left" w:pos="-3119"/>
        </w:tabs>
        <w:spacing w:line="360" w:lineRule="auto"/>
        <w:ind w:right="-142"/>
        <w:rPr>
          <w:i/>
          <w:sz w:val="28"/>
          <w:szCs w:val="28"/>
        </w:rPr>
      </w:pPr>
      <w:r>
        <w:rPr>
          <w:sz w:val="28"/>
          <w:szCs w:val="28"/>
        </w:rPr>
        <w:t>научить</w:t>
      </w:r>
      <w:r w:rsidRPr="002736A9">
        <w:rPr>
          <w:sz w:val="28"/>
          <w:szCs w:val="28"/>
        </w:rPr>
        <w:t xml:space="preserve"> основам оказания первой доврачебной помощи при кровотечении;</w:t>
      </w:r>
    </w:p>
    <w:p w:rsidR="00C97D19" w:rsidRPr="00C97D19" w:rsidRDefault="00BC1085" w:rsidP="00C97D19">
      <w:pPr>
        <w:pStyle w:val="1"/>
        <w:numPr>
          <w:ilvl w:val="0"/>
          <w:numId w:val="20"/>
        </w:numPr>
        <w:tabs>
          <w:tab w:val="left" w:pos="-3119"/>
        </w:tabs>
        <w:spacing w:line="360" w:lineRule="auto"/>
        <w:ind w:right="-142"/>
        <w:rPr>
          <w:i/>
          <w:sz w:val="28"/>
          <w:szCs w:val="28"/>
        </w:rPr>
      </w:pPr>
      <w:r w:rsidRPr="002736A9">
        <w:rPr>
          <w:sz w:val="28"/>
          <w:szCs w:val="28"/>
        </w:rPr>
        <w:t>научить учащихся правилам безопасного разведения костра;</w:t>
      </w:r>
    </w:p>
    <w:p w:rsidR="00C97D19" w:rsidRPr="00C97D19" w:rsidRDefault="00BC1085" w:rsidP="00C97D19">
      <w:pPr>
        <w:pStyle w:val="1"/>
        <w:numPr>
          <w:ilvl w:val="0"/>
          <w:numId w:val="20"/>
        </w:numPr>
        <w:tabs>
          <w:tab w:val="left" w:pos="-3119"/>
        </w:tabs>
        <w:spacing w:line="360" w:lineRule="auto"/>
        <w:ind w:right="-142"/>
        <w:rPr>
          <w:i/>
          <w:sz w:val="28"/>
          <w:szCs w:val="28"/>
        </w:rPr>
      </w:pPr>
      <w:r>
        <w:rPr>
          <w:sz w:val="28"/>
          <w:szCs w:val="28"/>
        </w:rPr>
        <w:t>дать основы знаний по приготовлению</w:t>
      </w:r>
      <w:r w:rsidRPr="002736A9">
        <w:rPr>
          <w:sz w:val="28"/>
          <w:szCs w:val="28"/>
        </w:rPr>
        <w:t xml:space="preserve"> пищ</w:t>
      </w:r>
      <w:r>
        <w:rPr>
          <w:sz w:val="28"/>
          <w:szCs w:val="28"/>
        </w:rPr>
        <w:t>и</w:t>
      </w:r>
      <w:r w:rsidRPr="002736A9">
        <w:rPr>
          <w:sz w:val="28"/>
          <w:szCs w:val="28"/>
        </w:rPr>
        <w:t xml:space="preserve"> в походных условиях</w:t>
      </w:r>
      <w:r>
        <w:rPr>
          <w:sz w:val="28"/>
          <w:szCs w:val="28"/>
        </w:rPr>
        <w:t>;</w:t>
      </w:r>
    </w:p>
    <w:p w:rsidR="00C97D19" w:rsidRPr="00C97D19" w:rsidRDefault="00BC1085" w:rsidP="00C97D19">
      <w:pPr>
        <w:pStyle w:val="1"/>
        <w:numPr>
          <w:ilvl w:val="0"/>
          <w:numId w:val="20"/>
        </w:numPr>
        <w:tabs>
          <w:tab w:val="left" w:pos="-3119"/>
        </w:tabs>
        <w:spacing w:line="360" w:lineRule="auto"/>
        <w:ind w:right="-142"/>
        <w:rPr>
          <w:i/>
          <w:sz w:val="28"/>
          <w:szCs w:val="28"/>
        </w:rPr>
      </w:pPr>
      <w:r w:rsidRPr="002736A9">
        <w:rPr>
          <w:sz w:val="28"/>
          <w:szCs w:val="28"/>
        </w:rPr>
        <w:t>научить учащихся ориентироваться по карте;</w:t>
      </w:r>
    </w:p>
    <w:p w:rsidR="00C97D19" w:rsidRPr="00C97D19" w:rsidRDefault="00BC1085" w:rsidP="00C97D19">
      <w:pPr>
        <w:pStyle w:val="1"/>
        <w:numPr>
          <w:ilvl w:val="0"/>
          <w:numId w:val="20"/>
        </w:numPr>
        <w:tabs>
          <w:tab w:val="left" w:pos="-3119"/>
        </w:tabs>
        <w:spacing w:line="360" w:lineRule="auto"/>
        <w:ind w:right="-142"/>
        <w:rPr>
          <w:i/>
          <w:sz w:val="28"/>
          <w:szCs w:val="28"/>
        </w:rPr>
      </w:pPr>
      <w:r w:rsidRPr="00B8224E">
        <w:rPr>
          <w:sz w:val="28"/>
          <w:szCs w:val="28"/>
        </w:rPr>
        <w:t>научить учащихся устанавливать палатку, организовывать бивуак;</w:t>
      </w:r>
    </w:p>
    <w:p w:rsidR="00C97D19" w:rsidRPr="00C97D19" w:rsidRDefault="00BC1085" w:rsidP="00C97D19">
      <w:pPr>
        <w:pStyle w:val="1"/>
        <w:numPr>
          <w:ilvl w:val="0"/>
          <w:numId w:val="20"/>
        </w:numPr>
        <w:tabs>
          <w:tab w:val="left" w:pos="-3119"/>
        </w:tabs>
        <w:spacing w:line="360" w:lineRule="auto"/>
        <w:ind w:right="-142"/>
        <w:rPr>
          <w:i/>
          <w:sz w:val="28"/>
          <w:szCs w:val="28"/>
        </w:rPr>
      </w:pPr>
      <w:r w:rsidRPr="00B8224E">
        <w:rPr>
          <w:sz w:val="28"/>
          <w:szCs w:val="28"/>
        </w:rPr>
        <w:t>научить учащихся оказывать первую доврачебную медицинскую помощь при различных травмах;</w:t>
      </w:r>
    </w:p>
    <w:p w:rsidR="00BC1085" w:rsidRPr="00BC1085" w:rsidRDefault="00BC1085" w:rsidP="00C97D19">
      <w:pPr>
        <w:pStyle w:val="1"/>
        <w:numPr>
          <w:ilvl w:val="0"/>
          <w:numId w:val="20"/>
        </w:numPr>
        <w:tabs>
          <w:tab w:val="left" w:pos="-3119"/>
        </w:tabs>
        <w:spacing w:line="360" w:lineRule="auto"/>
        <w:ind w:right="-142"/>
        <w:rPr>
          <w:i/>
          <w:sz w:val="28"/>
          <w:szCs w:val="28"/>
        </w:rPr>
      </w:pPr>
      <w:r w:rsidRPr="00B8224E">
        <w:rPr>
          <w:sz w:val="28"/>
          <w:szCs w:val="28"/>
        </w:rPr>
        <w:t>научить учащихся ориентироваться по компасу.</w:t>
      </w:r>
    </w:p>
    <w:p w:rsidR="00BC1085" w:rsidRPr="0083510E" w:rsidRDefault="00BC1085" w:rsidP="00BC1085">
      <w:pPr>
        <w:pStyle w:val="1"/>
        <w:tabs>
          <w:tab w:val="left" w:pos="-3119"/>
        </w:tabs>
        <w:spacing w:line="360" w:lineRule="auto"/>
        <w:ind w:right="-142" w:firstLine="0"/>
        <w:rPr>
          <w:i/>
          <w:sz w:val="28"/>
          <w:szCs w:val="28"/>
        </w:rPr>
      </w:pPr>
      <w:r w:rsidRPr="0083510E">
        <w:rPr>
          <w:i/>
          <w:sz w:val="28"/>
          <w:szCs w:val="28"/>
        </w:rPr>
        <w:t>Развивающие:</w:t>
      </w:r>
    </w:p>
    <w:p w:rsidR="00C97D19" w:rsidRDefault="00BC1085" w:rsidP="00C97D19">
      <w:pPr>
        <w:pStyle w:val="1"/>
        <w:numPr>
          <w:ilvl w:val="0"/>
          <w:numId w:val="21"/>
        </w:numPr>
        <w:tabs>
          <w:tab w:val="left" w:pos="-3119"/>
        </w:tabs>
        <w:spacing w:line="360" w:lineRule="auto"/>
        <w:ind w:right="-142"/>
        <w:rPr>
          <w:sz w:val="28"/>
          <w:szCs w:val="28"/>
        </w:rPr>
      </w:pPr>
      <w:r w:rsidRPr="002736A9">
        <w:rPr>
          <w:sz w:val="28"/>
          <w:szCs w:val="28"/>
        </w:rPr>
        <w:t>развивать у учащихся навыки основ безопасной жизнедеятельности;</w:t>
      </w:r>
    </w:p>
    <w:p w:rsidR="00BC1085" w:rsidRPr="002736A9" w:rsidRDefault="00BC1085" w:rsidP="00C97D19">
      <w:pPr>
        <w:pStyle w:val="1"/>
        <w:numPr>
          <w:ilvl w:val="0"/>
          <w:numId w:val="21"/>
        </w:numPr>
        <w:tabs>
          <w:tab w:val="left" w:pos="-3119"/>
        </w:tabs>
        <w:spacing w:line="360" w:lineRule="auto"/>
        <w:ind w:right="-142"/>
        <w:rPr>
          <w:sz w:val="28"/>
          <w:szCs w:val="28"/>
        </w:rPr>
      </w:pPr>
      <w:r w:rsidRPr="002736A9">
        <w:rPr>
          <w:sz w:val="28"/>
          <w:szCs w:val="28"/>
        </w:rPr>
        <w:t>развивать у учащихся туристические навыки.</w:t>
      </w:r>
    </w:p>
    <w:p w:rsidR="00BC1085" w:rsidRPr="0083510E" w:rsidRDefault="00BC1085" w:rsidP="00BC1085">
      <w:pPr>
        <w:pStyle w:val="1"/>
        <w:tabs>
          <w:tab w:val="left" w:pos="-3119"/>
        </w:tabs>
        <w:spacing w:line="360" w:lineRule="auto"/>
        <w:ind w:right="-142" w:firstLine="0"/>
        <w:rPr>
          <w:i/>
          <w:sz w:val="28"/>
          <w:szCs w:val="28"/>
        </w:rPr>
      </w:pPr>
      <w:r w:rsidRPr="0083510E">
        <w:rPr>
          <w:i/>
          <w:sz w:val="28"/>
          <w:szCs w:val="28"/>
        </w:rPr>
        <w:t>Воспитательные:</w:t>
      </w:r>
    </w:p>
    <w:p w:rsidR="00C97D19" w:rsidRDefault="00BC1085" w:rsidP="00C97D19">
      <w:pPr>
        <w:pStyle w:val="1"/>
        <w:numPr>
          <w:ilvl w:val="0"/>
          <w:numId w:val="22"/>
        </w:numPr>
        <w:tabs>
          <w:tab w:val="left" w:pos="-3119"/>
        </w:tabs>
        <w:spacing w:line="360" w:lineRule="auto"/>
        <w:ind w:right="-142"/>
        <w:rPr>
          <w:sz w:val="28"/>
          <w:szCs w:val="28"/>
        </w:rPr>
      </w:pPr>
      <w:r w:rsidRPr="002736A9">
        <w:rPr>
          <w:sz w:val="28"/>
          <w:szCs w:val="28"/>
        </w:rPr>
        <w:t>воспитывать у учащихся умение работать в команде, трудолюбие, дисциплинированность, социальную активность;</w:t>
      </w:r>
    </w:p>
    <w:p w:rsidR="00C97D19" w:rsidRDefault="00BC1085" w:rsidP="00C97D19">
      <w:pPr>
        <w:pStyle w:val="1"/>
        <w:numPr>
          <w:ilvl w:val="0"/>
          <w:numId w:val="22"/>
        </w:numPr>
        <w:tabs>
          <w:tab w:val="left" w:pos="-3119"/>
        </w:tabs>
        <w:spacing w:line="360" w:lineRule="auto"/>
        <w:ind w:right="-142"/>
        <w:rPr>
          <w:sz w:val="28"/>
          <w:szCs w:val="28"/>
        </w:rPr>
      </w:pPr>
      <w:r w:rsidRPr="002736A9">
        <w:rPr>
          <w:sz w:val="28"/>
          <w:szCs w:val="28"/>
        </w:rPr>
        <w:t>воспитывать у учащихся сознательное и ответственное отношение в вопросах личной и общественной безопасности</w:t>
      </w:r>
      <w:r w:rsidR="00C97D19">
        <w:rPr>
          <w:sz w:val="28"/>
          <w:szCs w:val="28"/>
        </w:rPr>
        <w:t>;</w:t>
      </w:r>
    </w:p>
    <w:p w:rsidR="00C97D19" w:rsidRDefault="00BC1085" w:rsidP="00C97D19">
      <w:pPr>
        <w:pStyle w:val="1"/>
        <w:numPr>
          <w:ilvl w:val="0"/>
          <w:numId w:val="22"/>
        </w:numPr>
        <w:tabs>
          <w:tab w:val="left" w:pos="-3119"/>
        </w:tabs>
        <w:spacing w:line="360" w:lineRule="auto"/>
        <w:ind w:right="-142"/>
        <w:rPr>
          <w:sz w:val="28"/>
          <w:szCs w:val="28"/>
        </w:rPr>
      </w:pPr>
      <w:r w:rsidRPr="002736A9">
        <w:rPr>
          <w:sz w:val="28"/>
          <w:szCs w:val="28"/>
        </w:rPr>
        <w:t>воспитывать у учащихся интерес к здоровому образу жизни</w:t>
      </w:r>
      <w:r w:rsidR="00C97D19">
        <w:rPr>
          <w:sz w:val="28"/>
          <w:szCs w:val="28"/>
        </w:rPr>
        <w:t>;</w:t>
      </w:r>
    </w:p>
    <w:p w:rsidR="00AB2332" w:rsidRDefault="00640233" w:rsidP="00C97D19">
      <w:pPr>
        <w:pStyle w:val="1"/>
        <w:numPr>
          <w:ilvl w:val="0"/>
          <w:numId w:val="22"/>
        </w:numPr>
        <w:tabs>
          <w:tab w:val="left" w:pos="-3119"/>
        </w:tabs>
        <w:spacing w:line="360" w:lineRule="auto"/>
        <w:ind w:right="-142"/>
        <w:rPr>
          <w:sz w:val="28"/>
          <w:szCs w:val="28"/>
        </w:rPr>
      </w:pPr>
      <w:r w:rsidRPr="00640233">
        <w:rPr>
          <w:sz w:val="28"/>
          <w:szCs w:val="28"/>
        </w:rPr>
        <w:t xml:space="preserve">развивать сплоченность детского коллектива, взаимопомощь </w:t>
      </w:r>
      <w:r w:rsidR="00C97D19">
        <w:rPr>
          <w:sz w:val="28"/>
          <w:szCs w:val="28"/>
        </w:rPr>
        <w:t>и умение действовать в команде;</w:t>
      </w:r>
    </w:p>
    <w:p w:rsidR="00014A5E" w:rsidRPr="003D66A0" w:rsidRDefault="00640233" w:rsidP="00C97D19">
      <w:pPr>
        <w:pStyle w:val="1"/>
        <w:numPr>
          <w:ilvl w:val="0"/>
          <w:numId w:val="22"/>
        </w:numPr>
        <w:tabs>
          <w:tab w:val="left" w:pos="-3119"/>
        </w:tabs>
        <w:spacing w:line="360" w:lineRule="auto"/>
        <w:ind w:right="-142"/>
        <w:rPr>
          <w:sz w:val="28"/>
          <w:szCs w:val="28"/>
        </w:rPr>
      </w:pPr>
      <w:r w:rsidRPr="00640233">
        <w:rPr>
          <w:sz w:val="28"/>
          <w:szCs w:val="28"/>
        </w:rPr>
        <w:t>формировать у учащихся навыки здорового образа жизни, укреплять</w:t>
      </w:r>
      <w:r w:rsidR="00E417CB">
        <w:rPr>
          <w:sz w:val="28"/>
          <w:szCs w:val="28"/>
        </w:rPr>
        <w:t xml:space="preserve"> </w:t>
      </w:r>
      <w:r w:rsidRPr="00640233">
        <w:rPr>
          <w:sz w:val="28"/>
          <w:szCs w:val="28"/>
        </w:rPr>
        <w:lastRenderedPageBreak/>
        <w:t>здоровье школьников.</w:t>
      </w:r>
    </w:p>
    <w:p w:rsidR="00906911" w:rsidRDefault="00906911" w:rsidP="0020077E">
      <w:pPr>
        <w:pStyle w:val="1"/>
        <w:tabs>
          <w:tab w:val="left" w:pos="-3119"/>
        </w:tabs>
        <w:spacing w:line="276" w:lineRule="auto"/>
        <w:ind w:right="-142" w:firstLine="0"/>
        <w:rPr>
          <w:sz w:val="28"/>
          <w:szCs w:val="28"/>
        </w:rPr>
      </w:pPr>
    </w:p>
    <w:p w:rsidR="0020077E" w:rsidRPr="0020077E" w:rsidRDefault="0020077E" w:rsidP="0020077E">
      <w:pPr>
        <w:pStyle w:val="1"/>
        <w:numPr>
          <w:ilvl w:val="1"/>
          <w:numId w:val="1"/>
        </w:numPr>
        <w:tabs>
          <w:tab w:val="left" w:pos="-3119"/>
        </w:tabs>
        <w:spacing w:line="276" w:lineRule="auto"/>
        <w:ind w:right="-142"/>
        <w:jc w:val="center"/>
        <w:rPr>
          <w:b/>
          <w:bCs/>
          <w:sz w:val="28"/>
          <w:szCs w:val="28"/>
        </w:rPr>
      </w:pPr>
      <w:r w:rsidRPr="0020077E">
        <w:rPr>
          <w:b/>
          <w:bCs/>
          <w:sz w:val="28"/>
          <w:szCs w:val="28"/>
        </w:rPr>
        <w:t>Учебный план-график</w:t>
      </w:r>
    </w:p>
    <w:p w:rsidR="0020077E" w:rsidRDefault="0020077E" w:rsidP="0020077E">
      <w:pPr>
        <w:pStyle w:val="1"/>
        <w:tabs>
          <w:tab w:val="left" w:pos="-3119"/>
        </w:tabs>
        <w:spacing w:line="276" w:lineRule="auto"/>
        <w:ind w:right="-142" w:firstLine="0"/>
        <w:jc w:val="center"/>
        <w:rPr>
          <w:b/>
          <w:bCs/>
          <w:sz w:val="24"/>
          <w:szCs w:val="24"/>
        </w:rPr>
      </w:pPr>
      <w:r w:rsidRPr="0020077E">
        <w:rPr>
          <w:b/>
          <w:bCs/>
          <w:sz w:val="24"/>
          <w:szCs w:val="24"/>
        </w:rPr>
        <w:t xml:space="preserve">Учебно-тематический план </w:t>
      </w:r>
      <w:r w:rsidR="00CB2798">
        <w:rPr>
          <w:b/>
          <w:bCs/>
          <w:sz w:val="24"/>
          <w:szCs w:val="24"/>
        </w:rPr>
        <w:t>1 года</w:t>
      </w:r>
      <w:r w:rsidRPr="0020077E">
        <w:rPr>
          <w:b/>
          <w:bCs/>
          <w:sz w:val="24"/>
          <w:szCs w:val="24"/>
        </w:rPr>
        <w:t xml:space="preserve">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704"/>
        <w:gridCol w:w="1320"/>
        <w:gridCol w:w="1320"/>
        <w:gridCol w:w="1100"/>
        <w:gridCol w:w="1494"/>
        <w:gridCol w:w="929"/>
      </w:tblGrid>
      <w:tr w:rsidR="00D03094" w:rsidRPr="00D03094" w:rsidTr="0063109E">
        <w:tc>
          <w:tcPr>
            <w:tcW w:w="704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№</w:t>
            </w:r>
          </w:p>
        </w:tc>
        <w:tc>
          <w:tcPr>
            <w:tcW w:w="2704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Наименование тем</w:t>
            </w:r>
            <w:r w:rsidR="00A27834" w:rsidRPr="00D03094">
              <w:rPr>
                <w:bCs/>
                <w:spacing w:val="-2"/>
              </w:rPr>
              <w:t xml:space="preserve"> и разделов</w:t>
            </w:r>
          </w:p>
        </w:tc>
        <w:tc>
          <w:tcPr>
            <w:tcW w:w="1320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Общее кол-во часов</w:t>
            </w:r>
          </w:p>
        </w:tc>
        <w:tc>
          <w:tcPr>
            <w:tcW w:w="1320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Теория</w:t>
            </w:r>
          </w:p>
        </w:tc>
        <w:tc>
          <w:tcPr>
            <w:tcW w:w="1100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Практика</w:t>
            </w:r>
          </w:p>
        </w:tc>
        <w:tc>
          <w:tcPr>
            <w:tcW w:w="1494" w:type="dxa"/>
          </w:tcPr>
          <w:p w:rsidR="00CB2798" w:rsidRPr="00D03094" w:rsidRDefault="00CB2798" w:rsidP="00EF68FD">
            <w:pPr>
              <w:widowControl w:val="0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Форма контроля</w:t>
            </w:r>
          </w:p>
        </w:tc>
        <w:tc>
          <w:tcPr>
            <w:tcW w:w="929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Примечание</w:t>
            </w:r>
          </w:p>
        </w:tc>
      </w:tr>
      <w:tr w:rsidR="00D03094" w:rsidRPr="00D03094" w:rsidTr="0063109E">
        <w:tc>
          <w:tcPr>
            <w:tcW w:w="704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</w:t>
            </w:r>
          </w:p>
        </w:tc>
        <w:tc>
          <w:tcPr>
            <w:tcW w:w="2704" w:type="dxa"/>
          </w:tcPr>
          <w:p w:rsidR="00CB2798" w:rsidRPr="00D03094" w:rsidRDefault="00A27834" w:rsidP="00EF68FD">
            <w:pPr>
              <w:widowControl w:val="0"/>
              <w:jc w:val="center"/>
              <w:rPr>
                <w:b/>
                <w:spacing w:val="-2"/>
              </w:rPr>
            </w:pPr>
            <w:r w:rsidRPr="00D03094">
              <w:rPr>
                <w:b/>
                <w:spacing w:val="-2"/>
              </w:rPr>
              <w:t>Основы туристической подготовки</w:t>
            </w:r>
          </w:p>
        </w:tc>
        <w:tc>
          <w:tcPr>
            <w:tcW w:w="1320" w:type="dxa"/>
          </w:tcPr>
          <w:p w:rsidR="00CB2798" w:rsidRPr="00D03094" w:rsidRDefault="00CB2798" w:rsidP="00EF68FD">
            <w:pPr>
              <w:widowControl w:val="0"/>
              <w:jc w:val="center"/>
              <w:rPr>
                <w:b/>
                <w:spacing w:val="-2"/>
              </w:rPr>
            </w:pPr>
            <w:r w:rsidRPr="00D03094">
              <w:rPr>
                <w:b/>
                <w:spacing w:val="-2"/>
              </w:rPr>
              <w:t>1</w:t>
            </w:r>
            <w:r w:rsidR="00CC32FF" w:rsidRPr="00D03094">
              <w:rPr>
                <w:b/>
                <w:spacing w:val="-2"/>
              </w:rPr>
              <w:t>14</w:t>
            </w:r>
          </w:p>
        </w:tc>
        <w:tc>
          <w:tcPr>
            <w:tcW w:w="1320" w:type="dxa"/>
          </w:tcPr>
          <w:p w:rsidR="00CB2798" w:rsidRPr="00D03094" w:rsidRDefault="00CC32FF" w:rsidP="00EF68FD">
            <w:pPr>
              <w:widowControl w:val="0"/>
              <w:jc w:val="center"/>
              <w:rPr>
                <w:b/>
                <w:spacing w:val="-2"/>
              </w:rPr>
            </w:pPr>
            <w:r w:rsidRPr="00D03094">
              <w:rPr>
                <w:b/>
                <w:spacing w:val="-2"/>
              </w:rPr>
              <w:t>40</w:t>
            </w:r>
          </w:p>
        </w:tc>
        <w:tc>
          <w:tcPr>
            <w:tcW w:w="1100" w:type="dxa"/>
          </w:tcPr>
          <w:p w:rsidR="00CB2798" w:rsidRPr="00D03094" w:rsidRDefault="00CC32FF" w:rsidP="00EF68FD">
            <w:pPr>
              <w:widowControl w:val="0"/>
              <w:jc w:val="center"/>
              <w:rPr>
                <w:b/>
                <w:spacing w:val="-2"/>
              </w:rPr>
            </w:pPr>
            <w:r w:rsidRPr="00D03094">
              <w:rPr>
                <w:b/>
                <w:spacing w:val="-2"/>
              </w:rPr>
              <w:t>74</w:t>
            </w:r>
          </w:p>
        </w:tc>
        <w:tc>
          <w:tcPr>
            <w:tcW w:w="1494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929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CB2798" w:rsidRPr="00D03094" w:rsidRDefault="00DB22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1.1</w:t>
            </w:r>
          </w:p>
        </w:tc>
        <w:tc>
          <w:tcPr>
            <w:tcW w:w="2704" w:type="dxa"/>
          </w:tcPr>
          <w:p w:rsidR="00CB2798" w:rsidRPr="00D03094" w:rsidRDefault="00D33286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Туристские путешествия, история развития туризма</w:t>
            </w:r>
          </w:p>
        </w:tc>
        <w:tc>
          <w:tcPr>
            <w:tcW w:w="1320" w:type="dxa"/>
          </w:tcPr>
          <w:p w:rsidR="00CB2798" w:rsidRPr="00D03094" w:rsidRDefault="002417B9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320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100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1494" w:type="dxa"/>
          </w:tcPr>
          <w:p w:rsidR="00CB2798" w:rsidRPr="00D03094" w:rsidRDefault="002417B9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Опрос</w:t>
            </w:r>
          </w:p>
        </w:tc>
        <w:tc>
          <w:tcPr>
            <w:tcW w:w="929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CB2798" w:rsidRPr="00D03094" w:rsidRDefault="00DB22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1.2</w:t>
            </w:r>
          </w:p>
        </w:tc>
        <w:tc>
          <w:tcPr>
            <w:tcW w:w="2704" w:type="dxa"/>
          </w:tcPr>
          <w:p w:rsidR="00CB2798" w:rsidRPr="00D03094" w:rsidRDefault="00D33286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Воспитательная роль туризма.</w:t>
            </w:r>
          </w:p>
        </w:tc>
        <w:tc>
          <w:tcPr>
            <w:tcW w:w="1320" w:type="dxa"/>
          </w:tcPr>
          <w:p w:rsidR="00CB2798" w:rsidRPr="00D03094" w:rsidRDefault="00CC32FF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320" w:type="dxa"/>
          </w:tcPr>
          <w:p w:rsidR="00CB2798" w:rsidRPr="00D03094" w:rsidRDefault="00CC32FF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100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1494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Опрос</w:t>
            </w:r>
          </w:p>
        </w:tc>
        <w:tc>
          <w:tcPr>
            <w:tcW w:w="929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CB2798" w:rsidRPr="00D03094" w:rsidRDefault="00DB22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1.3</w:t>
            </w:r>
          </w:p>
        </w:tc>
        <w:tc>
          <w:tcPr>
            <w:tcW w:w="2704" w:type="dxa"/>
          </w:tcPr>
          <w:p w:rsidR="00CB2798" w:rsidRPr="00D03094" w:rsidRDefault="00D33286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Личное и групповое туристское снаряжение.</w:t>
            </w:r>
          </w:p>
        </w:tc>
        <w:tc>
          <w:tcPr>
            <w:tcW w:w="1320" w:type="dxa"/>
          </w:tcPr>
          <w:p w:rsidR="00CB2798" w:rsidRPr="00D03094" w:rsidRDefault="002417B9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8</w:t>
            </w:r>
          </w:p>
        </w:tc>
        <w:tc>
          <w:tcPr>
            <w:tcW w:w="1320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100" w:type="dxa"/>
          </w:tcPr>
          <w:p w:rsidR="00CB2798" w:rsidRPr="00D03094" w:rsidRDefault="00272D01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6</w:t>
            </w:r>
          </w:p>
        </w:tc>
        <w:tc>
          <w:tcPr>
            <w:tcW w:w="1494" w:type="dxa"/>
          </w:tcPr>
          <w:p w:rsidR="00CB2798" w:rsidRPr="00D03094" w:rsidRDefault="00272D01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Опрос</w:t>
            </w:r>
          </w:p>
        </w:tc>
        <w:tc>
          <w:tcPr>
            <w:tcW w:w="929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CB2798" w:rsidRPr="00D03094" w:rsidRDefault="00DB22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1.4</w:t>
            </w:r>
          </w:p>
        </w:tc>
        <w:tc>
          <w:tcPr>
            <w:tcW w:w="2704" w:type="dxa"/>
          </w:tcPr>
          <w:p w:rsidR="00CB2798" w:rsidRPr="00D03094" w:rsidRDefault="00D33286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Организация туристского быта. Привалы и ночлеги.</w:t>
            </w:r>
          </w:p>
        </w:tc>
        <w:tc>
          <w:tcPr>
            <w:tcW w:w="1320" w:type="dxa"/>
          </w:tcPr>
          <w:p w:rsidR="00CB2798" w:rsidRPr="00D03094" w:rsidRDefault="002417B9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20</w:t>
            </w:r>
          </w:p>
        </w:tc>
        <w:tc>
          <w:tcPr>
            <w:tcW w:w="1320" w:type="dxa"/>
          </w:tcPr>
          <w:p w:rsidR="00CB2798" w:rsidRPr="00D03094" w:rsidRDefault="00CC32FF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4</w:t>
            </w:r>
          </w:p>
        </w:tc>
        <w:tc>
          <w:tcPr>
            <w:tcW w:w="1100" w:type="dxa"/>
          </w:tcPr>
          <w:p w:rsidR="00CB2798" w:rsidRPr="00D03094" w:rsidRDefault="00272D01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16</w:t>
            </w:r>
          </w:p>
        </w:tc>
        <w:tc>
          <w:tcPr>
            <w:tcW w:w="1494" w:type="dxa"/>
          </w:tcPr>
          <w:p w:rsidR="00CB2798" w:rsidRPr="00D03094" w:rsidRDefault="00272D01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Тест</w:t>
            </w:r>
          </w:p>
        </w:tc>
        <w:tc>
          <w:tcPr>
            <w:tcW w:w="929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CB2798" w:rsidRPr="00D03094" w:rsidRDefault="00DB22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1.5</w:t>
            </w:r>
          </w:p>
        </w:tc>
        <w:tc>
          <w:tcPr>
            <w:tcW w:w="2704" w:type="dxa"/>
          </w:tcPr>
          <w:p w:rsidR="00CB2798" w:rsidRPr="00D03094" w:rsidRDefault="00ED1655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Подготовка к походу, путешествию</w:t>
            </w:r>
          </w:p>
        </w:tc>
        <w:tc>
          <w:tcPr>
            <w:tcW w:w="1320" w:type="dxa"/>
          </w:tcPr>
          <w:p w:rsidR="00CB2798" w:rsidRPr="00D03094" w:rsidRDefault="002417B9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18</w:t>
            </w:r>
          </w:p>
        </w:tc>
        <w:tc>
          <w:tcPr>
            <w:tcW w:w="1320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100" w:type="dxa"/>
          </w:tcPr>
          <w:p w:rsidR="00CB2798" w:rsidRPr="00D03094" w:rsidRDefault="00272D01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16</w:t>
            </w:r>
          </w:p>
        </w:tc>
        <w:tc>
          <w:tcPr>
            <w:tcW w:w="1494" w:type="dxa"/>
          </w:tcPr>
          <w:p w:rsidR="00CB2798" w:rsidRPr="00D03094" w:rsidRDefault="005A0723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Наблюдение</w:t>
            </w:r>
          </w:p>
        </w:tc>
        <w:tc>
          <w:tcPr>
            <w:tcW w:w="929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CB2798" w:rsidRPr="00D03094" w:rsidRDefault="00DB22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1.6</w:t>
            </w:r>
          </w:p>
        </w:tc>
        <w:tc>
          <w:tcPr>
            <w:tcW w:w="2704" w:type="dxa"/>
          </w:tcPr>
          <w:p w:rsidR="00CB2798" w:rsidRPr="00D03094" w:rsidRDefault="00ED1655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Питание в туристском походе</w:t>
            </w:r>
          </w:p>
        </w:tc>
        <w:tc>
          <w:tcPr>
            <w:tcW w:w="1320" w:type="dxa"/>
          </w:tcPr>
          <w:p w:rsidR="00CB2798" w:rsidRPr="00D03094" w:rsidRDefault="00CC32FF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6</w:t>
            </w:r>
          </w:p>
        </w:tc>
        <w:tc>
          <w:tcPr>
            <w:tcW w:w="1320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4</w:t>
            </w:r>
          </w:p>
        </w:tc>
        <w:tc>
          <w:tcPr>
            <w:tcW w:w="1100" w:type="dxa"/>
          </w:tcPr>
          <w:p w:rsidR="00CB2798" w:rsidRPr="00D03094" w:rsidRDefault="00272D01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494" w:type="dxa"/>
          </w:tcPr>
          <w:p w:rsidR="00CB2798" w:rsidRPr="00D03094" w:rsidRDefault="00272D01" w:rsidP="00272D01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Тест</w:t>
            </w:r>
          </w:p>
        </w:tc>
        <w:tc>
          <w:tcPr>
            <w:tcW w:w="929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CB2798" w:rsidRPr="00D03094" w:rsidRDefault="00DB22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1.7</w:t>
            </w:r>
          </w:p>
        </w:tc>
        <w:tc>
          <w:tcPr>
            <w:tcW w:w="2704" w:type="dxa"/>
          </w:tcPr>
          <w:p w:rsidR="00CB2798" w:rsidRPr="00D03094" w:rsidRDefault="00ED1655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Туристские должности в группе</w:t>
            </w:r>
          </w:p>
        </w:tc>
        <w:tc>
          <w:tcPr>
            <w:tcW w:w="1320" w:type="dxa"/>
          </w:tcPr>
          <w:p w:rsidR="00CB2798" w:rsidRPr="00D03094" w:rsidRDefault="00CC32FF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4</w:t>
            </w:r>
          </w:p>
        </w:tc>
        <w:tc>
          <w:tcPr>
            <w:tcW w:w="1320" w:type="dxa"/>
          </w:tcPr>
          <w:p w:rsidR="00CB2798" w:rsidRPr="00D03094" w:rsidRDefault="00272D01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100" w:type="dxa"/>
          </w:tcPr>
          <w:p w:rsidR="00CB2798" w:rsidRPr="00D03094" w:rsidRDefault="00272D01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494" w:type="dxa"/>
          </w:tcPr>
          <w:p w:rsidR="00CB2798" w:rsidRPr="00D03094" w:rsidRDefault="00272D01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Опрос</w:t>
            </w:r>
          </w:p>
        </w:tc>
        <w:tc>
          <w:tcPr>
            <w:tcW w:w="929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</w:t>
            </w:r>
            <w:r w:rsidR="00DB22DB" w:rsidRPr="00D03094">
              <w:rPr>
                <w:bCs/>
                <w:spacing w:val="-2"/>
              </w:rPr>
              <w:t>.8</w:t>
            </w:r>
          </w:p>
        </w:tc>
        <w:tc>
          <w:tcPr>
            <w:tcW w:w="2704" w:type="dxa"/>
          </w:tcPr>
          <w:p w:rsidR="00CB2798" w:rsidRPr="00D03094" w:rsidRDefault="00ED1655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Правила движения в походе. Преодоление препятствий</w:t>
            </w:r>
          </w:p>
        </w:tc>
        <w:tc>
          <w:tcPr>
            <w:tcW w:w="1320" w:type="dxa"/>
          </w:tcPr>
          <w:p w:rsidR="00CB2798" w:rsidRPr="00D03094" w:rsidRDefault="002417B9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26</w:t>
            </w:r>
          </w:p>
        </w:tc>
        <w:tc>
          <w:tcPr>
            <w:tcW w:w="1320" w:type="dxa"/>
          </w:tcPr>
          <w:p w:rsidR="00CB2798" w:rsidRPr="00D03094" w:rsidRDefault="00272D01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4</w:t>
            </w:r>
          </w:p>
        </w:tc>
        <w:tc>
          <w:tcPr>
            <w:tcW w:w="1100" w:type="dxa"/>
          </w:tcPr>
          <w:p w:rsidR="00CB2798" w:rsidRPr="00D03094" w:rsidRDefault="00272D01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22</w:t>
            </w:r>
          </w:p>
        </w:tc>
        <w:tc>
          <w:tcPr>
            <w:tcW w:w="1494" w:type="dxa"/>
          </w:tcPr>
          <w:p w:rsidR="00CB2798" w:rsidRPr="00D03094" w:rsidRDefault="005A0723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Наблюдение</w:t>
            </w:r>
          </w:p>
        </w:tc>
        <w:tc>
          <w:tcPr>
            <w:tcW w:w="929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CB2798" w:rsidRPr="00D03094" w:rsidRDefault="00DB22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1.9</w:t>
            </w:r>
          </w:p>
        </w:tc>
        <w:tc>
          <w:tcPr>
            <w:tcW w:w="2704" w:type="dxa"/>
          </w:tcPr>
          <w:p w:rsidR="00CB2798" w:rsidRPr="00D03094" w:rsidRDefault="002B0480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Техника безопасности при проведении туристских походов, занятий</w:t>
            </w:r>
          </w:p>
        </w:tc>
        <w:tc>
          <w:tcPr>
            <w:tcW w:w="1320" w:type="dxa"/>
          </w:tcPr>
          <w:p w:rsidR="00CB2798" w:rsidRPr="00D03094" w:rsidRDefault="00CC32FF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6</w:t>
            </w:r>
          </w:p>
        </w:tc>
        <w:tc>
          <w:tcPr>
            <w:tcW w:w="1320" w:type="dxa"/>
          </w:tcPr>
          <w:p w:rsidR="00CB2798" w:rsidRPr="00D03094" w:rsidRDefault="00272D01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4</w:t>
            </w:r>
          </w:p>
        </w:tc>
        <w:tc>
          <w:tcPr>
            <w:tcW w:w="1100" w:type="dxa"/>
          </w:tcPr>
          <w:p w:rsidR="00CB2798" w:rsidRPr="00D03094" w:rsidRDefault="00272D01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494" w:type="dxa"/>
          </w:tcPr>
          <w:p w:rsidR="00CB2798" w:rsidRPr="00D03094" w:rsidRDefault="00272D01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Опрос</w:t>
            </w:r>
          </w:p>
        </w:tc>
        <w:tc>
          <w:tcPr>
            <w:tcW w:w="929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CB2798" w:rsidRPr="00D03094" w:rsidRDefault="00DB22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1.10</w:t>
            </w:r>
          </w:p>
        </w:tc>
        <w:tc>
          <w:tcPr>
            <w:tcW w:w="2704" w:type="dxa"/>
          </w:tcPr>
          <w:p w:rsidR="00CB2798" w:rsidRPr="00D03094" w:rsidRDefault="002B0480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Подведение итогов туристских походов</w:t>
            </w:r>
          </w:p>
        </w:tc>
        <w:tc>
          <w:tcPr>
            <w:tcW w:w="1320" w:type="dxa"/>
          </w:tcPr>
          <w:p w:rsidR="00CB2798" w:rsidRPr="00D03094" w:rsidRDefault="004F6FFF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12</w:t>
            </w:r>
          </w:p>
        </w:tc>
        <w:tc>
          <w:tcPr>
            <w:tcW w:w="1320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1100" w:type="dxa"/>
          </w:tcPr>
          <w:p w:rsidR="00CB2798" w:rsidRPr="00D03094" w:rsidRDefault="00272D01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12</w:t>
            </w:r>
          </w:p>
        </w:tc>
        <w:tc>
          <w:tcPr>
            <w:tcW w:w="1494" w:type="dxa"/>
          </w:tcPr>
          <w:p w:rsidR="00CB2798" w:rsidRPr="00D03094" w:rsidRDefault="005A0723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Наблюдение</w:t>
            </w:r>
          </w:p>
        </w:tc>
        <w:tc>
          <w:tcPr>
            <w:tcW w:w="929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</w:t>
            </w:r>
            <w:r w:rsidR="00DB22DB" w:rsidRPr="00D03094">
              <w:rPr>
                <w:bCs/>
                <w:spacing w:val="-2"/>
              </w:rPr>
              <w:t>.11</w:t>
            </w:r>
          </w:p>
        </w:tc>
        <w:tc>
          <w:tcPr>
            <w:tcW w:w="2704" w:type="dxa"/>
          </w:tcPr>
          <w:p w:rsidR="00CB2798" w:rsidRPr="00D03094" w:rsidRDefault="002B0480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Туристские слеты и соревнования</w:t>
            </w:r>
          </w:p>
        </w:tc>
        <w:tc>
          <w:tcPr>
            <w:tcW w:w="1320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</w:t>
            </w:r>
            <w:r w:rsidR="004F6FFF" w:rsidRPr="00D03094">
              <w:rPr>
                <w:bCs/>
                <w:spacing w:val="-2"/>
              </w:rPr>
              <w:t>0</w:t>
            </w:r>
          </w:p>
        </w:tc>
        <w:tc>
          <w:tcPr>
            <w:tcW w:w="1320" w:type="dxa"/>
          </w:tcPr>
          <w:p w:rsidR="00CB2798" w:rsidRPr="00D03094" w:rsidRDefault="00272D01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4</w:t>
            </w:r>
          </w:p>
        </w:tc>
        <w:tc>
          <w:tcPr>
            <w:tcW w:w="1100" w:type="dxa"/>
          </w:tcPr>
          <w:p w:rsidR="00CB2798" w:rsidRPr="00D03094" w:rsidRDefault="00272D01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6</w:t>
            </w:r>
          </w:p>
        </w:tc>
        <w:tc>
          <w:tcPr>
            <w:tcW w:w="1494" w:type="dxa"/>
          </w:tcPr>
          <w:p w:rsidR="00CB2798" w:rsidRPr="00D03094" w:rsidRDefault="0063109E" w:rsidP="0063109E">
            <w:pPr>
              <w:widowControl w:val="0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Наблюдение</w:t>
            </w:r>
          </w:p>
        </w:tc>
        <w:tc>
          <w:tcPr>
            <w:tcW w:w="929" w:type="dxa"/>
          </w:tcPr>
          <w:p w:rsidR="00CB2798" w:rsidRPr="00D03094" w:rsidRDefault="00CB2798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CB2798" w:rsidRPr="00D03094" w:rsidRDefault="00A27834" w:rsidP="00EF68FD">
            <w:pPr>
              <w:widowControl w:val="0"/>
              <w:jc w:val="center"/>
              <w:rPr>
                <w:b/>
                <w:spacing w:val="-2"/>
              </w:rPr>
            </w:pPr>
            <w:r w:rsidRPr="00D03094">
              <w:rPr>
                <w:b/>
                <w:spacing w:val="-2"/>
              </w:rPr>
              <w:t>2</w:t>
            </w:r>
          </w:p>
        </w:tc>
        <w:tc>
          <w:tcPr>
            <w:tcW w:w="2704" w:type="dxa"/>
          </w:tcPr>
          <w:p w:rsidR="00CB2798" w:rsidRPr="00D03094" w:rsidRDefault="00A27834" w:rsidP="00EF68FD">
            <w:pPr>
              <w:widowControl w:val="0"/>
              <w:jc w:val="center"/>
              <w:rPr>
                <w:b/>
                <w:spacing w:val="-2"/>
              </w:rPr>
            </w:pPr>
            <w:r w:rsidRPr="00D03094">
              <w:rPr>
                <w:b/>
                <w:spacing w:val="-2"/>
              </w:rPr>
              <w:t>Топография и ориентирование</w:t>
            </w:r>
          </w:p>
        </w:tc>
        <w:tc>
          <w:tcPr>
            <w:tcW w:w="1320" w:type="dxa"/>
          </w:tcPr>
          <w:p w:rsidR="00CB2798" w:rsidRPr="00D03094" w:rsidRDefault="004F6FFF" w:rsidP="00EF68FD">
            <w:pPr>
              <w:widowControl w:val="0"/>
              <w:jc w:val="center"/>
              <w:rPr>
                <w:b/>
                <w:spacing w:val="-2"/>
              </w:rPr>
            </w:pPr>
            <w:r w:rsidRPr="00D03094">
              <w:rPr>
                <w:b/>
                <w:spacing w:val="-2"/>
              </w:rPr>
              <w:t>34</w:t>
            </w:r>
          </w:p>
        </w:tc>
        <w:tc>
          <w:tcPr>
            <w:tcW w:w="1320" w:type="dxa"/>
          </w:tcPr>
          <w:p w:rsidR="00CB2798" w:rsidRPr="00D03094" w:rsidRDefault="00272D01" w:rsidP="00EF68FD">
            <w:pPr>
              <w:widowControl w:val="0"/>
              <w:jc w:val="center"/>
              <w:rPr>
                <w:b/>
                <w:spacing w:val="-2"/>
              </w:rPr>
            </w:pPr>
            <w:r w:rsidRPr="00D03094">
              <w:rPr>
                <w:b/>
                <w:spacing w:val="-2"/>
              </w:rPr>
              <w:t>12</w:t>
            </w:r>
          </w:p>
        </w:tc>
        <w:tc>
          <w:tcPr>
            <w:tcW w:w="1100" w:type="dxa"/>
          </w:tcPr>
          <w:p w:rsidR="00CB2798" w:rsidRPr="00D03094" w:rsidRDefault="00272D01" w:rsidP="00EF68FD">
            <w:pPr>
              <w:widowControl w:val="0"/>
              <w:jc w:val="center"/>
              <w:rPr>
                <w:b/>
                <w:spacing w:val="-2"/>
              </w:rPr>
            </w:pPr>
            <w:r w:rsidRPr="00D03094">
              <w:rPr>
                <w:b/>
                <w:spacing w:val="-2"/>
              </w:rPr>
              <w:t>22</w:t>
            </w:r>
          </w:p>
        </w:tc>
        <w:tc>
          <w:tcPr>
            <w:tcW w:w="1494" w:type="dxa"/>
          </w:tcPr>
          <w:p w:rsidR="00CB2798" w:rsidRPr="00D03094" w:rsidRDefault="00CB2798" w:rsidP="00EF68FD">
            <w:pPr>
              <w:widowControl w:val="0"/>
              <w:jc w:val="center"/>
              <w:rPr>
                <w:b/>
                <w:spacing w:val="-2"/>
              </w:rPr>
            </w:pPr>
          </w:p>
        </w:tc>
        <w:tc>
          <w:tcPr>
            <w:tcW w:w="929" w:type="dxa"/>
          </w:tcPr>
          <w:p w:rsidR="00CB2798" w:rsidRPr="00D03094" w:rsidRDefault="00CB2798" w:rsidP="00EF68FD">
            <w:pPr>
              <w:widowControl w:val="0"/>
              <w:jc w:val="center"/>
              <w:rPr>
                <w:b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A27834" w:rsidRPr="00D03094" w:rsidRDefault="00272D01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2.1</w:t>
            </w:r>
          </w:p>
        </w:tc>
        <w:tc>
          <w:tcPr>
            <w:tcW w:w="2704" w:type="dxa"/>
          </w:tcPr>
          <w:p w:rsidR="00A27834" w:rsidRPr="00D03094" w:rsidRDefault="00A27834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Понятие о топографической и спортивной карте</w:t>
            </w:r>
          </w:p>
        </w:tc>
        <w:tc>
          <w:tcPr>
            <w:tcW w:w="1320" w:type="dxa"/>
          </w:tcPr>
          <w:p w:rsidR="00A27834" w:rsidRPr="00D03094" w:rsidRDefault="004F6FFF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320" w:type="dxa"/>
          </w:tcPr>
          <w:p w:rsidR="00A27834" w:rsidRPr="00D03094" w:rsidRDefault="00CE05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</w:t>
            </w:r>
          </w:p>
        </w:tc>
        <w:tc>
          <w:tcPr>
            <w:tcW w:w="1100" w:type="dxa"/>
          </w:tcPr>
          <w:p w:rsidR="00A27834" w:rsidRPr="00D03094" w:rsidRDefault="00CE05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</w:t>
            </w:r>
          </w:p>
        </w:tc>
        <w:tc>
          <w:tcPr>
            <w:tcW w:w="1494" w:type="dxa"/>
          </w:tcPr>
          <w:p w:rsidR="00A27834" w:rsidRPr="00D03094" w:rsidRDefault="0063109E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Опрос</w:t>
            </w:r>
          </w:p>
        </w:tc>
        <w:tc>
          <w:tcPr>
            <w:tcW w:w="929" w:type="dxa"/>
          </w:tcPr>
          <w:p w:rsidR="00A27834" w:rsidRPr="00D03094" w:rsidRDefault="00A27834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A27834" w:rsidRPr="00D03094" w:rsidRDefault="00272D01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lastRenderedPageBreak/>
              <w:t>2.2.</w:t>
            </w:r>
          </w:p>
        </w:tc>
        <w:tc>
          <w:tcPr>
            <w:tcW w:w="2704" w:type="dxa"/>
          </w:tcPr>
          <w:p w:rsidR="00A27834" w:rsidRPr="00D03094" w:rsidRDefault="00A27834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Условные знаки</w:t>
            </w:r>
          </w:p>
        </w:tc>
        <w:tc>
          <w:tcPr>
            <w:tcW w:w="1320" w:type="dxa"/>
          </w:tcPr>
          <w:p w:rsidR="00A27834" w:rsidRPr="00D03094" w:rsidRDefault="00CE05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6</w:t>
            </w:r>
          </w:p>
        </w:tc>
        <w:tc>
          <w:tcPr>
            <w:tcW w:w="1320" w:type="dxa"/>
          </w:tcPr>
          <w:p w:rsidR="00A27834" w:rsidRPr="00D03094" w:rsidRDefault="00CE05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100" w:type="dxa"/>
          </w:tcPr>
          <w:p w:rsidR="00A27834" w:rsidRPr="00D03094" w:rsidRDefault="00CE05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4</w:t>
            </w:r>
          </w:p>
        </w:tc>
        <w:tc>
          <w:tcPr>
            <w:tcW w:w="1494" w:type="dxa"/>
          </w:tcPr>
          <w:p w:rsidR="00A27834" w:rsidRPr="00D03094" w:rsidRDefault="0063109E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Тест</w:t>
            </w:r>
          </w:p>
        </w:tc>
        <w:tc>
          <w:tcPr>
            <w:tcW w:w="929" w:type="dxa"/>
          </w:tcPr>
          <w:p w:rsidR="00A27834" w:rsidRPr="00D03094" w:rsidRDefault="00A27834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A27834" w:rsidRPr="00D03094" w:rsidRDefault="00272D01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2.3</w:t>
            </w:r>
          </w:p>
        </w:tc>
        <w:tc>
          <w:tcPr>
            <w:tcW w:w="2704" w:type="dxa"/>
          </w:tcPr>
          <w:p w:rsidR="00A27834" w:rsidRPr="00D03094" w:rsidRDefault="00A27834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Ориентирование по горизонту. Азимут</w:t>
            </w:r>
          </w:p>
        </w:tc>
        <w:tc>
          <w:tcPr>
            <w:tcW w:w="1320" w:type="dxa"/>
          </w:tcPr>
          <w:p w:rsidR="00A27834" w:rsidRPr="00D03094" w:rsidRDefault="00CE05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6</w:t>
            </w:r>
          </w:p>
        </w:tc>
        <w:tc>
          <w:tcPr>
            <w:tcW w:w="1320" w:type="dxa"/>
          </w:tcPr>
          <w:p w:rsidR="00A27834" w:rsidRPr="00D03094" w:rsidRDefault="00CE05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100" w:type="dxa"/>
          </w:tcPr>
          <w:p w:rsidR="00A27834" w:rsidRPr="00D03094" w:rsidRDefault="00CE05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4</w:t>
            </w:r>
          </w:p>
        </w:tc>
        <w:tc>
          <w:tcPr>
            <w:tcW w:w="1494" w:type="dxa"/>
          </w:tcPr>
          <w:p w:rsidR="00A27834" w:rsidRPr="00D03094" w:rsidRDefault="0063109E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Наблюдение</w:t>
            </w:r>
          </w:p>
        </w:tc>
        <w:tc>
          <w:tcPr>
            <w:tcW w:w="929" w:type="dxa"/>
          </w:tcPr>
          <w:p w:rsidR="00A27834" w:rsidRPr="00D03094" w:rsidRDefault="00A27834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A27834" w:rsidRPr="00D03094" w:rsidRDefault="00272D01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2.4</w:t>
            </w:r>
          </w:p>
        </w:tc>
        <w:tc>
          <w:tcPr>
            <w:tcW w:w="2704" w:type="dxa"/>
          </w:tcPr>
          <w:p w:rsidR="00A27834" w:rsidRPr="00D03094" w:rsidRDefault="00A27834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Компас. Работа с компасом</w:t>
            </w:r>
          </w:p>
        </w:tc>
        <w:tc>
          <w:tcPr>
            <w:tcW w:w="1320" w:type="dxa"/>
          </w:tcPr>
          <w:p w:rsidR="00A27834" w:rsidRPr="00D03094" w:rsidRDefault="00CE05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6</w:t>
            </w:r>
          </w:p>
        </w:tc>
        <w:tc>
          <w:tcPr>
            <w:tcW w:w="1320" w:type="dxa"/>
          </w:tcPr>
          <w:p w:rsidR="00A27834" w:rsidRPr="00D03094" w:rsidRDefault="00CE05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100" w:type="dxa"/>
          </w:tcPr>
          <w:p w:rsidR="00A27834" w:rsidRPr="00D03094" w:rsidRDefault="00CE05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4</w:t>
            </w:r>
          </w:p>
        </w:tc>
        <w:tc>
          <w:tcPr>
            <w:tcW w:w="1494" w:type="dxa"/>
          </w:tcPr>
          <w:p w:rsidR="00A27834" w:rsidRPr="00D03094" w:rsidRDefault="0063109E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Наблюдение</w:t>
            </w:r>
          </w:p>
        </w:tc>
        <w:tc>
          <w:tcPr>
            <w:tcW w:w="929" w:type="dxa"/>
          </w:tcPr>
          <w:p w:rsidR="00A27834" w:rsidRPr="00D03094" w:rsidRDefault="00A27834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A27834" w:rsidRPr="00D03094" w:rsidRDefault="00272D01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2.5</w:t>
            </w:r>
          </w:p>
        </w:tc>
        <w:tc>
          <w:tcPr>
            <w:tcW w:w="2704" w:type="dxa"/>
          </w:tcPr>
          <w:p w:rsidR="00A27834" w:rsidRPr="00D03094" w:rsidRDefault="00A27834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Измерение расстояний</w:t>
            </w:r>
          </w:p>
        </w:tc>
        <w:tc>
          <w:tcPr>
            <w:tcW w:w="1320" w:type="dxa"/>
          </w:tcPr>
          <w:p w:rsidR="00A27834" w:rsidRPr="00D03094" w:rsidRDefault="00CE05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6</w:t>
            </w:r>
          </w:p>
        </w:tc>
        <w:tc>
          <w:tcPr>
            <w:tcW w:w="1320" w:type="dxa"/>
          </w:tcPr>
          <w:p w:rsidR="00A27834" w:rsidRPr="00D03094" w:rsidRDefault="00CE05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100" w:type="dxa"/>
          </w:tcPr>
          <w:p w:rsidR="00A27834" w:rsidRPr="00D03094" w:rsidRDefault="00CE05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4</w:t>
            </w:r>
          </w:p>
        </w:tc>
        <w:tc>
          <w:tcPr>
            <w:tcW w:w="1494" w:type="dxa"/>
          </w:tcPr>
          <w:p w:rsidR="00A27834" w:rsidRPr="00D03094" w:rsidRDefault="0063109E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Наблюдение</w:t>
            </w:r>
          </w:p>
        </w:tc>
        <w:tc>
          <w:tcPr>
            <w:tcW w:w="929" w:type="dxa"/>
          </w:tcPr>
          <w:p w:rsidR="00A27834" w:rsidRPr="00D03094" w:rsidRDefault="00A27834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A27834" w:rsidRPr="00D03094" w:rsidRDefault="00272D01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2.6</w:t>
            </w:r>
          </w:p>
        </w:tc>
        <w:tc>
          <w:tcPr>
            <w:tcW w:w="2704" w:type="dxa"/>
          </w:tcPr>
          <w:p w:rsidR="00A27834" w:rsidRPr="00D03094" w:rsidRDefault="00A27834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Способы ориентирования</w:t>
            </w:r>
          </w:p>
        </w:tc>
        <w:tc>
          <w:tcPr>
            <w:tcW w:w="1320" w:type="dxa"/>
          </w:tcPr>
          <w:p w:rsidR="00A27834" w:rsidRPr="00D03094" w:rsidRDefault="00CE05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6</w:t>
            </w:r>
          </w:p>
        </w:tc>
        <w:tc>
          <w:tcPr>
            <w:tcW w:w="1320" w:type="dxa"/>
          </w:tcPr>
          <w:p w:rsidR="00A27834" w:rsidRPr="00D03094" w:rsidRDefault="00CE05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100" w:type="dxa"/>
          </w:tcPr>
          <w:p w:rsidR="00A27834" w:rsidRPr="00D03094" w:rsidRDefault="00CE05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4</w:t>
            </w:r>
          </w:p>
        </w:tc>
        <w:tc>
          <w:tcPr>
            <w:tcW w:w="1494" w:type="dxa"/>
          </w:tcPr>
          <w:p w:rsidR="00A27834" w:rsidRPr="00D03094" w:rsidRDefault="0063109E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Опрос</w:t>
            </w:r>
          </w:p>
        </w:tc>
        <w:tc>
          <w:tcPr>
            <w:tcW w:w="929" w:type="dxa"/>
          </w:tcPr>
          <w:p w:rsidR="00A27834" w:rsidRPr="00D03094" w:rsidRDefault="00A27834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A27834" w:rsidRPr="00D03094" w:rsidRDefault="00272D01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2.7</w:t>
            </w:r>
          </w:p>
        </w:tc>
        <w:tc>
          <w:tcPr>
            <w:tcW w:w="2704" w:type="dxa"/>
          </w:tcPr>
          <w:p w:rsidR="00A27834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Ориентирование по местным предметам. Действия в случае потери ориентировки</w:t>
            </w:r>
          </w:p>
        </w:tc>
        <w:tc>
          <w:tcPr>
            <w:tcW w:w="1320" w:type="dxa"/>
          </w:tcPr>
          <w:p w:rsidR="00A27834" w:rsidRPr="00D03094" w:rsidRDefault="004F6FFF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320" w:type="dxa"/>
          </w:tcPr>
          <w:p w:rsidR="00A27834" w:rsidRPr="00D03094" w:rsidRDefault="00CE05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</w:t>
            </w:r>
          </w:p>
        </w:tc>
        <w:tc>
          <w:tcPr>
            <w:tcW w:w="1100" w:type="dxa"/>
          </w:tcPr>
          <w:p w:rsidR="00A27834" w:rsidRPr="00D03094" w:rsidRDefault="00CE05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</w:t>
            </w:r>
          </w:p>
        </w:tc>
        <w:tc>
          <w:tcPr>
            <w:tcW w:w="1494" w:type="dxa"/>
          </w:tcPr>
          <w:p w:rsidR="00A27834" w:rsidRPr="00D03094" w:rsidRDefault="0063109E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Наблюдение</w:t>
            </w:r>
          </w:p>
        </w:tc>
        <w:tc>
          <w:tcPr>
            <w:tcW w:w="929" w:type="dxa"/>
          </w:tcPr>
          <w:p w:rsidR="00A27834" w:rsidRPr="00D03094" w:rsidRDefault="00A27834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A27834" w:rsidRPr="00D03094" w:rsidRDefault="001C3B4C" w:rsidP="00EF68FD">
            <w:pPr>
              <w:widowControl w:val="0"/>
              <w:jc w:val="center"/>
              <w:rPr>
                <w:b/>
                <w:spacing w:val="-2"/>
              </w:rPr>
            </w:pPr>
            <w:r w:rsidRPr="00D03094">
              <w:rPr>
                <w:b/>
                <w:spacing w:val="-2"/>
              </w:rPr>
              <w:t>3</w:t>
            </w:r>
          </w:p>
        </w:tc>
        <w:tc>
          <w:tcPr>
            <w:tcW w:w="2704" w:type="dxa"/>
          </w:tcPr>
          <w:p w:rsidR="00A27834" w:rsidRPr="00D03094" w:rsidRDefault="001C3B4C" w:rsidP="00EF68FD">
            <w:pPr>
              <w:widowControl w:val="0"/>
              <w:jc w:val="center"/>
              <w:rPr>
                <w:b/>
                <w:spacing w:val="-2"/>
              </w:rPr>
            </w:pPr>
            <w:r w:rsidRPr="00D03094">
              <w:rPr>
                <w:b/>
                <w:spacing w:val="-2"/>
              </w:rPr>
              <w:t>Краеведение</w:t>
            </w:r>
          </w:p>
        </w:tc>
        <w:tc>
          <w:tcPr>
            <w:tcW w:w="1320" w:type="dxa"/>
          </w:tcPr>
          <w:p w:rsidR="00A27834" w:rsidRPr="00D03094" w:rsidRDefault="004F6FFF" w:rsidP="00EF68FD">
            <w:pPr>
              <w:widowControl w:val="0"/>
              <w:jc w:val="center"/>
              <w:rPr>
                <w:b/>
                <w:spacing w:val="-2"/>
              </w:rPr>
            </w:pPr>
            <w:r w:rsidRPr="00D03094">
              <w:rPr>
                <w:b/>
                <w:spacing w:val="-2"/>
              </w:rPr>
              <w:t>18</w:t>
            </w:r>
          </w:p>
        </w:tc>
        <w:tc>
          <w:tcPr>
            <w:tcW w:w="1320" w:type="dxa"/>
          </w:tcPr>
          <w:p w:rsidR="00A27834" w:rsidRPr="00D03094" w:rsidRDefault="0063109E" w:rsidP="00EF68FD">
            <w:pPr>
              <w:widowControl w:val="0"/>
              <w:jc w:val="center"/>
              <w:rPr>
                <w:b/>
                <w:spacing w:val="-2"/>
              </w:rPr>
            </w:pPr>
            <w:r w:rsidRPr="00D03094">
              <w:rPr>
                <w:b/>
                <w:spacing w:val="-2"/>
              </w:rPr>
              <w:t>8</w:t>
            </w:r>
          </w:p>
        </w:tc>
        <w:tc>
          <w:tcPr>
            <w:tcW w:w="1100" w:type="dxa"/>
          </w:tcPr>
          <w:p w:rsidR="00A27834" w:rsidRPr="00D03094" w:rsidRDefault="0063109E" w:rsidP="00EF68FD">
            <w:pPr>
              <w:widowControl w:val="0"/>
              <w:jc w:val="center"/>
              <w:rPr>
                <w:b/>
                <w:spacing w:val="-2"/>
              </w:rPr>
            </w:pPr>
            <w:r w:rsidRPr="00D03094">
              <w:rPr>
                <w:b/>
                <w:spacing w:val="-2"/>
              </w:rPr>
              <w:t>10</w:t>
            </w:r>
          </w:p>
        </w:tc>
        <w:tc>
          <w:tcPr>
            <w:tcW w:w="1494" w:type="dxa"/>
          </w:tcPr>
          <w:p w:rsidR="00A27834" w:rsidRPr="00D03094" w:rsidRDefault="00A27834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929" w:type="dxa"/>
          </w:tcPr>
          <w:p w:rsidR="00A27834" w:rsidRPr="00D03094" w:rsidRDefault="00A27834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1C3B4C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2704" w:type="dxa"/>
          </w:tcPr>
          <w:p w:rsidR="001C3B4C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Родной край. Его природные особенности, история</w:t>
            </w:r>
          </w:p>
        </w:tc>
        <w:tc>
          <w:tcPr>
            <w:tcW w:w="1320" w:type="dxa"/>
          </w:tcPr>
          <w:p w:rsidR="001C3B4C" w:rsidRPr="00D03094" w:rsidRDefault="00F10AB7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4</w:t>
            </w:r>
          </w:p>
        </w:tc>
        <w:tc>
          <w:tcPr>
            <w:tcW w:w="1320" w:type="dxa"/>
          </w:tcPr>
          <w:p w:rsidR="001C3B4C" w:rsidRPr="00D03094" w:rsidRDefault="00F10AB7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100" w:type="dxa"/>
          </w:tcPr>
          <w:p w:rsidR="001C3B4C" w:rsidRPr="00D03094" w:rsidRDefault="00F10AB7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494" w:type="dxa"/>
          </w:tcPr>
          <w:p w:rsidR="001C3B4C" w:rsidRPr="00D03094" w:rsidRDefault="0063109E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Опрос</w:t>
            </w:r>
          </w:p>
        </w:tc>
        <w:tc>
          <w:tcPr>
            <w:tcW w:w="929" w:type="dxa"/>
          </w:tcPr>
          <w:p w:rsidR="001C3B4C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1C3B4C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2704" w:type="dxa"/>
          </w:tcPr>
          <w:p w:rsidR="001C3B4C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Туристические возможности родного края, обзор экскурсионных объектов, музеи</w:t>
            </w:r>
          </w:p>
        </w:tc>
        <w:tc>
          <w:tcPr>
            <w:tcW w:w="1320" w:type="dxa"/>
          </w:tcPr>
          <w:p w:rsidR="001C3B4C" w:rsidRPr="00D03094" w:rsidRDefault="00F10AB7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4</w:t>
            </w:r>
          </w:p>
        </w:tc>
        <w:tc>
          <w:tcPr>
            <w:tcW w:w="1320" w:type="dxa"/>
          </w:tcPr>
          <w:p w:rsidR="001C3B4C" w:rsidRPr="00D03094" w:rsidRDefault="00F10AB7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100" w:type="dxa"/>
          </w:tcPr>
          <w:p w:rsidR="001C3B4C" w:rsidRPr="00D03094" w:rsidRDefault="00F10AB7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494" w:type="dxa"/>
          </w:tcPr>
          <w:p w:rsidR="001C3B4C" w:rsidRPr="00D03094" w:rsidRDefault="0063109E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Тест</w:t>
            </w:r>
          </w:p>
        </w:tc>
        <w:tc>
          <w:tcPr>
            <w:tcW w:w="929" w:type="dxa"/>
          </w:tcPr>
          <w:p w:rsidR="001C3B4C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1C3B4C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2704" w:type="dxa"/>
          </w:tcPr>
          <w:p w:rsidR="001C3B4C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Изучение района путешествия</w:t>
            </w:r>
          </w:p>
        </w:tc>
        <w:tc>
          <w:tcPr>
            <w:tcW w:w="1320" w:type="dxa"/>
          </w:tcPr>
          <w:p w:rsidR="001C3B4C" w:rsidRPr="00D03094" w:rsidRDefault="00F10AB7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6</w:t>
            </w:r>
          </w:p>
        </w:tc>
        <w:tc>
          <w:tcPr>
            <w:tcW w:w="1320" w:type="dxa"/>
          </w:tcPr>
          <w:p w:rsidR="001C3B4C" w:rsidRPr="00D03094" w:rsidRDefault="00F10AB7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100" w:type="dxa"/>
          </w:tcPr>
          <w:p w:rsidR="001C3B4C" w:rsidRPr="00D03094" w:rsidRDefault="00F10AB7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4</w:t>
            </w:r>
          </w:p>
        </w:tc>
        <w:tc>
          <w:tcPr>
            <w:tcW w:w="1494" w:type="dxa"/>
          </w:tcPr>
          <w:p w:rsidR="001C3B4C" w:rsidRPr="00D03094" w:rsidRDefault="0063109E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Опрос</w:t>
            </w:r>
          </w:p>
        </w:tc>
        <w:tc>
          <w:tcPr>
            <w:tcW w:w="929" w:type="dxa"/>
          </w:tcPr>
          <w:p w:rsidR="001C3B4C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1C3B4C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2704" w:type="dxa"/>
          </w:tcPr>
          <w:p w:rsidR="001C3B4C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Общественно полезная работа в путешествии, охрана природы и памятников культуры</w:t>
            </w:r>
          </w:p>
        </w:tc>
        <w:tc>
          <w:tcPr>
            <w:tcW w:w="1320" w:type="dxa"/>
          </w:tcPr>
          <w:p w:rsidR="001C3B4C" w:rsidRPr="00D03094" w:rsidRDefault="00F10AB7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4</w:t>
            </w:r>
          </w:p>
        </w:tc>
        <w:tc>
          <w:tcPr>
            <w:tcW w:w="1320" w:type="dxa"/>
          </w:tcPr>
          <w:p w:rsidR="001C3B4C" w:rsidRPr="00D03094" w:rsidRDefault="00F10AB7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100" w:type="dxa"/>
          </w:tcPr>
          <w:p w:rsidR="001C3B4C" w:rsidRPr="00D03094" w:rsidRDefault="00F10AB7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494" w:type="dxa"/>
          </w:tcPr>
          <w:p w:rsidR="001C3B4C" w:rsidRPr="00D03094" w:rsidRDefault="0063109E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Опрос</w:t>
            </w:r>
          </w:p>
        </w:tc>
        <w:tc>
          <w:tcPr>
            <w:tcW w:w="929" w:type="dxa"/>
          </w:tcPr>
          <w:p w:rsidR="001C3B4C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1C3B4C" w:rsidRPr="00D03094" w:rsidRDefault="000A314F" w:rsidP="00EF68FD">
            <w:pPr>
              <w:widowControl w:val="0"/>
              <w:jc w:val="center"/>
              <w:rPr>
                <w:b/>
                <w:spacing w:val="-2"/>
              </w:rPr>
            </w:pPr>
            <w:r w:rsidRPr="00D03094">
              <w:rPr>
                <w:b/>
                <w:spacing w:val="-2"/>
              </w:rPr>
              <w:t>4</w:t>
            </w:r>
          </w:p>
        </w:tc>
        <w:tc>
          <w:tcPr>
            <w:tcW w:w="2704" w:type="dxa"/>
          </w:tcPr>
          <w:p w:rsidR="001C3B4C" w:rsidRPr="00D03094" w:rsidRDefault="001C3B4C" w:rsidP="00EF68FD">
            <w:pPr>
              <w:widowControl w:val="0"/>
              <w:jc w:val="center"/>
              <w:rPr>
                <w:b/>
                <w:spacing w:val="-2"/>
              </w:rPr>
            </w:pPr>
            <w:r w:rsidRPr="00D03094">
              <w:rPr>
                <w:b/>
                <w:spacing w:val="-2"/>
              </w:rPr>
              <w:t>Основы гигиены и первая доврачебная помощь</w:t>
            </w:r>
          </w:p>
        </w:tc>
        <w:tc>
          <w:tcPr>
            <w:tcW w:w="1320" w:type="dxa"/>
          </w:tcPr>
          <w:p w:rsidR="001C3B4C" w:rsidRPr="00D03094" w:rsidRDefault="004F6FFF" w:rsidP="00EF68FD">
            <w:pPr>
              <w:widowControl w:val="0"/>
              <w:jc w:val="center"/>
              <w:rPr>
                <w:b/>
                <w:spacing w:val="-2"/>
              </w:rPr>
            </w:pPr>
            <w:r w:rsidRPr="00D03094">
              <w:rPr>
                <w:b/>
                <w:spacing w:val="-2"/>
              </w:rPr>
              <w:t>28</w:t>
            </w:r>
          </w:p>
        </w:tc>
        <w:tc>
          <w:tcPr>
            <w:tcW w:w="1320" w:type="dxa"/>
          </w:tcPr>
          <w:p w:rsidR="001C3B4C" w:rsidRPr="00D03094" w:rsidRDefault="00F10AB7" w:rsidP="00EF68FD">
            <w:pPr>
              <w:widowControl w:val="0"/>
              <w:jc w:val="center"/>
              <w:rPr>
                <w:b/>
                <w:spacing w:val="-2"/>
              </w:rPr>
            </w:pPr>
            <w:r w:rsidRPr="00D03094">
              <w:rPr>
                <w:b/>
                <w:spacing w:val="-2"/>
              </w:rPr>
              <w:t>10</w:t>
            </w:r>
          </w:p>
        </w:tc>
        <w:tc>
          <w:tcPr>
            <w:tcW w:w="1100" w:type="dxa"/>
          </w:tcPr>
          <w:p w:rsidR="001C3B4C" w:rsidRPr="00D03094" w:rsidRDefault="00F10AB7" w:rsidP="00EF68FD">
            <w:pPr>
              <w:widowControl w:val="0"/>
              <w:jc w:val="center"/>
              <w:rPr>
                <w:b/>
                <w:spacing w:val="-2"/>
              </w:rPr>
            </w:pPr>
            <w:r w:rsidRPr="00D03094">
              <w:rPr>
                <w:b/>
                <w:spacing w:val="-2"/>
              </w:rPr>
              <w:t>18</w:t>
            </w:r>
          </w:p>
        </w:tc>
        <w:tc>
          <w:tcPr>
            <w:tcW w:w="1494" w:type="dxa"/>
          </w:tcPr>
          <w:p w:rsidR="001C3B4C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929" w:type="dxa"/>
          </w:tcPr>
          <w:p w:rsidR="001C3B4C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1C3B4C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2704" w:type="dxa"/>
          </w:tcPr>
          <w:p w:rsidR="001C3B4C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Личная гигиена туриста, профилактика различных заболеваний</w:t>
            </w:r>
          </w:p>
        </w:tc>
        <w:tc>
          <w:tcPr>
            <w:tcW w:w="1320" w:type="dxa"/>
          </w:tcPr>
          <w:p w:rsidR="001C3B4C" w:rsidRPr="00D03094" w:rsidRDefault="00F10AB7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4</w:t>
            </w:r>
          </w:p>
        </w:tc>
        <w:tc>
          <w:tcPr>
            <w:tcW w:w="1320" w:type="dxa"/>
          </w:tcPr>
          <w:p w:rsidR="001C3B4C" w:rsidRPr="00D03094" w:rsidRDefault="00F10AB7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4</w:t>
            </w:r>
          </w:p>
        </w:tc>
        <w:tc>
          <w:tcPr>
            <w:tcW w:w="1100" w:type="dxa"/>
          </w:tcPr>
          <w:p w:rsidR="001C3B4C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1494" w:type="dxa"/>
          </w:tcPr>
          <w:p w:rsidR="001C3B4C" w:rsidRPr="00D03094" w:rsidRDefault="0063109E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Тест</w:t>
            </w:r>
          </w:p>
        </w:tc>
        <w:tc>
          <w:tcPr>
            <w:tcW w:w="929" w:type="dxa"/>
          </w:tcPr>
          <w:p w:rsidR="001C3B4C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1C3B4C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2704" w:type="dxa"/>
          </w:tcPr>
          <w:p w:rsidR="004E4A3B" w:rsidRPr="00D03094" w:rsidRDefault="004E4A3B" w:rsidP="004E4A3B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Походная медицинская аптечка</w:t>
            </w:r>
          </w:p>
        </w:tc>
        <w:tc>
          <w:tcPr>
            <w:tcW w:w="1320" w:type="dxa"/>
          </w:tcPr>
          <w:p w:rsidR="001C3B4C" w:rsidRPr="00D03094" w:rsidRDefault="004F6FFF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320" w:type="dxa"/>
          </w:tcPr>
          <w:p w:rsidR="001C3B4C" w:rsidRPr="00D03094" w:rsidRDefault="00F10AB7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100" w:type="dxa"/>
          </w:tcPr>
          <w:p w:rsidR="001C3B4C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1494" w:type="dxa"/>
          </w:tcPr>
          <w:p w:rsidR="001C3B4C" w:rsidRPr="00D03094" w:rsidRDefault="0063109E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Тест</w:t>
            </w:r>
          </w:p>
        </w:tc>
        <w:tc>
          <w:tcPr>
            <w:tcW w:w="929" w:type="dxa"/>
          </w:tcPr>
          <w:p w:rsidR="001C3B4C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1C3B4C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2704" w:type="dxa"/>
          </w:tcPr>
          <w:p w:rsidR="001C3B4C" w:rsidRPr="00D03094" w:rsidRDefault="004E4A3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Основные приемы оказания первой доврачебной помощи</w:t>
            </w:r>
          </w:p>
        </w:tc>
        <w:tc>
          <w:tcPr>
            <w:tcW w:w="1320" w:type="dxa"/>
          </w:tcPr>
          <w:p w:rsidR="001C3B4C" w:rsidRPr="00D03094" w:rsidRDefault="00F10AB7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12</w:t>
            </w:r>
          </w:p>
        </w:tc>
        <w:tc>
          <w:tcPr>
            <w:tcW w:w="1320" w:type="dxa"/>
          </w:tcPr>
          <w:p w:rsidR="001C3B4C" w:rsidRPr="00D03094" w:rsidRDefault="00F10AB7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100" w:type="dxa"/>
          </w:tcPr>
          <w:p w:rsidR="001C3B4C" w:rsidRPr="00D03094" w:rsidRDefault="00F10AB7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10</w:t>
            </w:r>
          </w:p>
        </w:tc>
        <w:tc>
          <w:tcPr>
            <w:tcW w:w="1494" w:type="dxa"/>
          </w:tcPr>
          <w:p w:rsidR="001C3B4C" w:rsidRPr="00D03094" w:rsidRDefault="0063109E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Опрос</w:t>
            </w:r>
          </w:p>
        </w:tc>
        <w:tc>
          <w:tcPr>
            <w:tcW w:w="929" w:type="dxa"/>
          </w:tcPr>
          <w:p w:rsidR="001C3B4C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1C3B4C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2704" w:type="dxa"/>
          </w:tcPr>
          <w:p w:rsidR="001C3B4C" w:rsidRPr="00D03094" w:rsidRDefault="004E4A3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Приемы транспортировки пострадавшего</w:t>
            </w:r>
          </w:p>
        </w:tc>
        <w:tc>
          <w:tcPr>
            <w:tcW w:w="1320" w:type="dxa"/>
          </w:tcPr>
          <w:p w:rsidR="001C3B4C" w:rsidRPr="00D03094" w:rsidRDefault="00F10AB7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10</w:t>
            </w:r>
          </w:p>
        </w:tc>
        <w:tc>
          <w:tcPr>
            <w:tcW w:w="1320" w:type="dxa"/>
          </w:tcPr>
          <w:p w:rsidR="001C3B4C" w:rsidRPr="00D03094" w:rsidRDefault="00F10AB7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</w:p>
        </w:tc>
        <w:tc>
          <w:tcPr>
            <w:tcW w:w="1100" w:type="dxa"/>
          </w:tcPr>
          <w:p w:rsidR="001C3B4C" w:rsidRPr="00D03094" w:rsidRDefault="00F10AB7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8</w:t>
            </w:r>
          </w:p>
        </w:tc>
        <w:tc>
          <w:tcPr>
            <w:tcW w:w="1494" w:type="dxa"/>
          </w:tcPr>
          <w:p w:rsidR="001C3B4C" w:rsidRPr="00D03094" w:rsidRDefault="0063109E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Наблюдение</w:t>
            </w:r>
          </w:p>
        </w:tc>
        <w:tc>
          <w:tcPr>
            <w:tcW w:w="929" w:type="dxa"/>
          </w:tcPr>
          <w:p w:rsidR="001C3B4C" w:rsidRPr="00D03094" w:rsidRDefault="001C3B4C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A27834" w:rsidRPr="00D03094" w:rsidRDefault="000A314F" w:rsidP="00EF68FD">
            <w:pPr>
              <w:widowControl w:val="0"/>
              <w:jc w:val="center"/>
              <w:rPr>
                <w:b/>
                <w:spacing w:val="-2"/>
              </w:rPr>
            </w:pPr>
            <w:r w:rsidRPr="00D03094">
              <w:rPr>
                <w:b/>
                <w:spacing w:val="-2"/>
              </w:rPr>
              <w:lastRenderedPageBreak/>
              <w:t>5</w:t>
            </w:r>
          </w:p>
        </w:tc>
        <w:tc>
          <w:tcPr>
            <w:tcW w:w="2704" w:type="dxa"/>
          </w:tcPr>
          <w:p w:rsidR="00A27834" w:rsidRPr="00D03094" w:rsidRDefault="004E4A3B" w:rsidP="00EF68FD">
            <w:pPr>
              <w:widowControl w:val="0"/>
              <w:jc w:val="center"/>
              <w:rPr>
                <w:b/>
                <w:spacing w:val="-2"/>
              </w:rPr>
            </w:pPr>
            <w:r w:rsidRPr="00D03094">
              <w:rPr>
                <w:b/>
                <w:spacing w:val="-2"/>
              </w:rPr>
              <w:t>Общая и специальная физическая подготовка</w:t>
            </w:r>
          </w:p>
        </w:tc>
        <w:tc>
          <w:tcPr>
            <w:tcW w:w="1320" w:type="dxa"/>
          </w:tcPr>
          <w:p w:rsidR="00A27834" w:rsidRPr="00D03094" w:rsidRDefault="00DB22DB" w:rsidP="00EF68FD">
            <w:pPr>
              <w:widowControl w:val="0"/>
              <w:jc w:val="center"/>
              <w:rPr>
                <w:b/>
                <w:spacing w:val="-2"/>
              </w:rPr>
            </w:pPr>
            <w:r w:rsidRPr="00D03094">
              <w:rPr>
                <w:b/>
                <w:spacing w:val="-2"/>
              </w:rPr>
              <w:t>83</w:t>
            </w:r>
          </w:p>
        </w:tc>
        <w:tc>
          <w:tcPr>
            <w:tcW w:w="1320" w:type="dxa"/>
          </w:tcPr>
          <w:p w:rsidR="00A27834" w:rsidRPr="00D03094" w:rsidRDefault="0073195B" w:rsidP="00EF68FD">
            <w:pPr>
              <w:widowControl w:val="0"/>
              <w:jc w:val="center"/>
              <w:rPr>
                <w:b/>
                <w:spacing w:val="-2"/>
              </w:rPr>
            </w:pPr>
            <w:r w:rsidRPr="00D03094">
              <w:rPr>
                <w:b/>
                <w:spacing w:val="-2"/>
              </w:rPr>
              <w:t>8</w:t>
            </w:r>
          </w:p>
        </w:tc>
        <w:tc>
          <w:tcPr>
            <w:tcW w:w="1100" w:type="dxa"/>
          </w:tcPr>
          <w:p w:rsidR="00A27834" w:rsidRPr="00D03094" w:rsidRDefault="00344631" w:rsidP="00EF68FD">
            <w:pPr>
              <w:widowControl w:val="0"/>
              <w:jc w:val="center"/>
              <w:rPr>
                <w:b/>
                <w:spacing w:val="-2"/>
              </w:rPr>
            </w:pPr>
            <w:r w:rsidRPr="00D03094">
              <w:rPr>
                <w:b/>
                <w:spacing w:val="-2"/>
              </w:rPr>
              <w:t>7</w:t>
            </w:r>
            <w:r w:rsidR="00302630" w:rsidRPr="00D03094">
              <w:rPr>
                <w:b/>
                <w:spacing w:val="-2"/>
              </w:rPr>
              <w:t>4</w:t>
            </w:r>
          </w:p>
        </w:tc>
        <w:tc>
          <w:tcPr>
            <w:tcW w:w="1494" w:type="dxa"/>
          </w:tcPr>
          <w:p w:rsidR="00A27834" w:rsidRPr="00D03094" w:rsidRDefault="00A27834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929" w:type="dxa"/>
          </w:tcPr>
          <w:p w:rsidR="00A27834" w:rsidRPr="00D03094" w:rsidRDefault="00A27834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4E4A3B" w:rsidRPr="00D03094" w:rsidRDefault="004E4A3B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2704" w:type="dxa"/>
          </w:tcPr>
          <w:p w:rsidR="004E4A3B" w:rsidRPr="00D03094" w:rsidRDefault="004E4A3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 xml:space="preserve">Краткие сведения о строении и функции организма человека и влияние </w:t>
            </w:r>
            <w:proofErr w:type="spellStart"/>
            <w:r w:rsidRPr="00D03094">
              <w:rPr>
                <w:bCs/>
                <w:spacing w:val="-2"/>
              </w:rPr>
              <w:t>физич</w:t>
            </w:r>
            <w:proofErr w:type="spellEnd"/>
            <w:r w:rsidR="00F3724D" w:rsidRPr="00D03094">
              <w:rPr>
                <w:bCs/>
                <w:spacing w:val="-2"/>
                <w:lang w:val="en-US"/>
              </w:rPr>
              <w:t>t</w:t>
            </w:r>
            <w:proofErr w:type="spellStart"/>
            <w:r w:rsidRPr="00D03094">
              <w:rPr>
                <w:bCs/>
                <w:spacing w:val="-2"/>
              </w:rPr>
              <w:t>еских</w:t>
            </w:r>
            <w:proofErr w:type="spellEnd"/>
            <w:r w:rsidRPr="00D03094">
              <w:rPr>
                <w:bCs/>
                <w:spacing w:val="-2"/>
              </w:rPr>
              <w:t xml:space="preserve"> упражнений</w:t>
            </w:r>
          </w:p>
        </w:tc>
        <w:tc>
          <w:tcPr>
            <w:tcW w:w="1320" w:type="dxa"/>
          </w:tcPr>
          <w:p w:rsidR="004E4A3B" w:rsidRPr="00D03094" w:rsidRDefault="00F10AB7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4</w:t>
            </w:r>
          </w:p>
        </w:tc>
        <w:tc>
          <w:tcPr>
            <w:tcW w:w="1320" w:type="dxa"/>
          </w:tcPr>
          <w:p w:rsidR="004E4A3B" w:rsidRPr="00D03094" w:rsidRDefault="0073195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4</w:t>
            </w:r>
          </w:p>
        </w:tc>
        <w:tc>
          <w:tcPr>
            <w:tcW w:w="1100" w:type="dxa"/>
          </w:tcPr>
          <w:p w:rsidR="004E4A3B" w:rsidRPr="00D03094" w:rsidRDefault="004E4A3B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1494" w:type="dxa"/>
          </w:tcPr>
          <w:p w:rsidR="004E4A3B" w:rsidRPr="00D03094" w:rsidRDefault="0063109E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Опрос</w:t>
            </w:r>
          </w:p>
        </w:tc>
        <w:tc>
          <w:tcPr>
            <w:tcW w:w="929" w:type="dxa"/>
          </w:tcPr>
          <w:p w:rsidR="004E4A3B" w:rsidRPr="00D03094" w:rsidRDefault="004E4A3B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4E4A3B" w:rsidRPr="00D03094" w:rsidRDefault="004E4A3B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2704" w:type="dxa"/>
          </w:tcPr>
          <w:p w:rsidR="004E4A3B" w:rsidRPr="00D03094" w:rsidRDefault="004E4A3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 xml:space="preserve">Врачебный контроль, самоконтроль, предупреждение спортивных травм на тренировках </w:t>
            </w:r>
          </w:p>
        </w:tc>
        <w:tc>
          <w:tcPr>
            <w:tcW w:w="1320" w:type="dxa"/>
          </w:tcPr>
          <w:p w:rsidR="004E4A3B" w:rsidRPr="00D03094" w:rsidRDefault="00F10AB7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4</w:t>
            </w:r>
          </w:p>
        </w:tc>
        <w:tc>
          <w:tcPr>
            <w:tcW w:w="1320" w:type="dxa"/>
          </w:tcPr>
          <w:p w:rsidR="004E4A3B" w:rsidRPr="00D03094" w:rsidRDefault="0073195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4</w:t>
            </w:r>
          </w:p>
        </w:tc>
        <w:tc>
          <w:tcPr>
            <w:tcW w:w="1100" w:type="dxa"/>
          </w:tcPr>
          <w:p w:rsidR="004E4A3B" w:rsidRPr="00D03094" w:rsidRDefault="004E4A3B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1494" w:type="dxa"/>
          </w:tcPr>
          <w:p w:rsidR="004E4A3B" w:rsidRPr="00D03094" w:rsidRDefault="0063109E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Опрос</w:t>
            </w:r>
          </w:p>
        </w:tc>
        <w:tc>
          <w:tcPr>
            <w:tcW w:w="929" w:type="dxa"/>
          </w:tcPr>
          <w:p w:rsidR="004E4A3B" w:rsidRPr="00D03094" w:rsidRDefault="004E4A3B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4E4A3B" w:rsidRPr="00D03094" w:rsidRDefault="004E4A3B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2704" w:type="dxa"/>
          </w:tcPr>
          <w:p w:rsidR="004E4A3B" w:rsidRPr="00D03094" w:rsidRDefault="004E4A3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Общая физическая подготовка</w:t>
            </w:r>
          </w:p>
        </w:tc>
        <w:tc>
          <w:tcPr>
            <w:tcW w:w="1320" w:type="dxa"/>
          </w:tcPr>
          <w:p w:rsidR="004E4A3B" w:rsidRPr="00D03094" w:rsidRDefault="0073195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52</w:t>
            </w:r>
          </w:p>
        </w:tc>
        <w:tc>
          <w:tcPr>
            <w:tcW w:w="1320" w:type="dxa"/>
          </w:tcPr>
          <w:p w:rsidR="004E4A3B" w:rsidRPr="00D03094" w:rsidRDefault="004E4A3B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1100" w:type="dxa"/>
          </w:tcPr>
          <w:p w:rsidR="004E4A3B" w:rsidRPr="00D03094" w:rsidRDefault="0073195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52</w:t>
            </w:r>
          </w:p>
        </w:tc>
        <w:tc>
          <w:tcPr>
            <w:tcW w:w="1494" w:type="dxa"/>
          </w:tcPr>
          <w:p w:rsidR="004E4A3B" w:rsidRPr="00D03094" w:rsidRDefault="0063109E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Наблюдение</w:t>
            </w:r>
          </w:p>
        </w:tc>
        <w:tc>
          <w:tcPr>
            <w:tcW w:w="929" w:type="dxa"/>
          </w:tcPr>
          <w:p w:rsidR="004E4A3B" w:rsidRPr="00D03094" w:rsidRDefault="004E4A3B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4E4A3B" w:rsidRPr="00D03094" w:rsidRDefault="004E4A3B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2704" w:type="dxa"/>
          </w:tcPr>
          <w:p w:rsidR="004E4A3B" w:rsidRPr="00D03094" w:rsidRDefault="004E4A3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Специальная физическая подготовка</w:t>
            </w:r>
          </w:p>
        </w:tc>
        <w:tc>
          <w:tcPr>
            <w:tcW w:w="1320" w:type="dxa"/>
          </w:tcPr>
          <w:p w:rsidR="004E4A3B" w:rsidRPr="00D03094" w:rsidRDefault="0073195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  <w:r w:rsidR="00302630" w:rsidRPr="00D03094">
              <w:rPr>
                <w:bCs/>
                <w:spacing w:val="-2"/>
              </w:rPr>
              <w:t>2</w:t>
            </w:r>
          </w:p>
        </w:tc>
        <w:tc>
          <w:tcPr>
            <w:tcW w:w="1320" w:type="dxa"/>
          </w:tcPr>
          <w:p w:rsidR="004E4A3B" w:rsidRPr="00D03094" w:rsidRDefault="004E4A3B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1100" w:type="dxa"/>
          </w:tcPr>
          <w:p w:rsidR="004E4A3B" w:rsidRPr="00D03094" w:rsidRDefault="0073195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</w:t>
            </w:r>
            <w:r w:rsidR="00302630" w:rsidRPr="00D03094">
              <w:rPr>
                <w:bCs/>
                <w:spacing w:val="-2"/>
              </w:rPr>
              <w:t>2</w:t>
            </w:r>
          </w:p>
        </w:tc>
        <w:tc>
          <w:tcPr>
            <w:tcW w:w="1494" w:type="dxa"/>
          </w:tcPr>
          <w:p w:rsidR="004E4A3B" w:rsidRPr="00D03094" w:rsidRDefault="0063109E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Наблюдение</w:t>
            </w:r>
          </w:p>
        </w:tc>
        <w:tc>
          <w:tcPr>
            <w:tcW w:w="929" w:type="dxa"/>
          </w:tcPr>
          <w:p w:rsidR="004E4A3B" w:rsidRPr="00D03094" w:rsidRDefault="004E4A3B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  <w:tr w:rsidR="00D03094" w:rsidRPr="00D03094" w:rsidTr="0063109E">
        <w:tc>
          <w:tcPr>
            <w:tcW w:w="704" w:type="dxa"/>
          </w:tcPr>
          <w:p w:rsidR="00A27834" w:rsidRPr="00D03094" w:rsidRDefault="00A27834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2704" w:type="dxa"/>
          </w:tcPr>
          <w:p w:rsidR="00A27834" w:rsidRPr="00D03094" w:rsidRDefault="004E4A3B" w:rsidP="00EF68FD">
            <w:pPr>
              <w:widowControl w:val="0"/>
              <w:jc w:val="center"/>
              <w:rPr>
                <w:b/>
                <w:spacing w:val="-2"/>
              </w:rPr>
            </w:pPr>
            <w:r w:rsidRPr="00D03094">
              <w:rPr>
                <w:b/>
                <w:spacing w:val="-2"/>
              </w:rPr>
              <w:t>ИТОГО</w:t>
            </w:r>
          </w:p>
        </w:tc>
        <w:tc>
          <w:tcPr>
            <w:tcW w:w="1320" w:type="dxa"/>
          </w:tcPr>
          <w:p w:rsidR="00A27834" w:rsidRPr="00D03094" w:rsidRDefault="00DB22DB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27</w:t>
            </w:r>
            <w:r w:rsidR="0063109E" w:rsidRPr="00D03094">
              <w:rPr>
                <w:bCs/>
                <w:spacing w:val="-2"/>
              </w:rPr>
              <w:t>6</w:t>
            </w:r>
          </w:p>
        </w:tc>
        <w:tc>
          <w:tcPr>
            <w:tcW w:w="1320" w:type="dxa"/>
          </w:tcPr>
          <w:p w:rsidR="00A27834" w:rsidRPr="00D03094" w:rsidRDefault="0063109E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78</w:t>
            </w:r>
          </w:p>
        </w:tc>
        <w:tc>
          <w:tcPr>
            <w:tcW w:w="1100" w:type="dxa"/>
          </w:tcPr>
          <w:p w:rsidR="00A27834" w:rsidRPr="00D03094" w:rsidRDefault="0063109E" w:rsidP="00EF68FD">
            <w:pPr>
              <w:widowControl w:val="0"/>
              <w:jc w:val="center"/>
              <w:rPr>
                <w:bCs/>
                <w:spacing w:val="-2"/>
              </w:rPr>
            </w:pPr>
            <w:r w:rsidRPr="00D03094">
              <w:rPr>
                <w:bCs/>
                <w:spacing w:val="-2"/>
              </w:rPr>
              <w:t>198</w:t>
            </w:r>
          </w:p>
        </w:tc>
        <w:tc>
          <w:tcPr>
            <w:tcW w:w="1494" w:type="dxa"/>
          </w:tcPr>
          <w:p w:rsidR="00A27834" w:rsidRPr="00D03094" w:rsidRDefault="00A27834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  <w:tc>
          <w:tcPr>
            <w:tcW w:w="929" w:type="dxa"/>
          </w:tcPr>
          <w:p w:rsidR="00A27834" w:rsidRPr="00D03094" w:rsidRDefault="00A27834" w:rsidP="00EF68FD">
            <w:pPr>
              <w:widowControl w:val="0"/>
              <w:jc w:val="center"/>
              <w:rPr>
                <w:bCs/>
                <w:spacing w:val="-2"/>
              </w:rPr>
            </w:pPr>
          </w:p>
        </w:tc>
      </w:tr>
    </w:tbl>
    <w:p w:rsidR="00CB2798" w:rsidRDefault="00CB2798" w:rsidP="0020077E">
      <w:pPr>
        <w:pStyle w:val="1"/>
        <w:tabs>
          <w:tab w:val="left" w:pos="-3119"/>
        </w:tabs>
        <w:spacing w:line="276" w:lineRule="auto"/>
        <w:ind w:right="-142" w:firstLine="0"/>
        <w:jc w:val="center"/>
        <w:rPr>
          <w:b/>
          <w:bCs/>
          <w:sz w:val="24"/>
          <w:szCs w:val="24"/>
        </w:rPr>
      </w:pPr>
    </w:p>
    <w:p w:rsidR="00CB2798" w:rsidRPr="00A104AF" w:rsidRDefault="000F5D2D" w:rsidP="000F5D2D">
      <w:pPr>
        <w:pStyle w:val="1"/>
        <w:numPr>
          <w:ilvl w:val="1"/>
          <w:numId w:val="1"/>
        </w:numPr>
        <w:tabs>
          <w:tab w:val="left" w:pos="-3119"/>
        </w:tabs>
        <w:spacing w:line="276" w:lineRule="auto"/>
        <w:ind w:right="-142"/>
        <w:jc w:val="center"/>
        <w:rPr>
          <w:b/>
          <w:bCs/>
          <w:sz w:val="28"/>
          <w:szCs w:val="28"/>
        </w:rPr>
      </w:pPr>
      <w:r w:rsidRPr="00A104AF">
        <w:rPr>
          <w:b/>
          <w:bCs/>
          <w:sz w:val="28"/>
          <w:szCs w:val="28"/>
        </w:rPr>
        <w:t>Содержание программы</w:t>
      </w:r>
    </w:p>
    <w:p w:rsidR="000F5D2D" w:rsidRPr="000F5D2D" w:rsidRDefault="000F5D2D" w:rsidP="000F5D2D">
      <w:pPr>
        <w:pStyle w:val="1"/>
        <w:tabs>
          <w:tab w:val="left" w:pos="-3119"/>
        </w:tabs>
        <w:spacing w:line="276" w:lineRule="auto"/>
        <w:ind w:right="-142" w:firstLine="0"/>
        <w:rPr>
          <w:b/>
          <w:bCs/>
          <w:sz w:val="28"/>
          <w:szCs w:val="28"/>
        </w:rPr>
      </w:pPr>
      <w:r w:rsidRPr="000F5D2D">
        <w:rPr>
          <w:b/>
          <w:bCs/>
        </w:rPr>
        <w:t>1</w:t>
      </w:r>
      <w:r w:rsidRPr="000F5D2D">
        <w:rPr>
          <w:b/>
          <w:bCs/>
          <w:sz w:val="28"/>
          <w:szCs w:val="28"/>
        </w:rPr>
        <w:t xml:space="preserve">. Основы туристской подготовки </w:t>
      </w:r>
    </w:p>
    <w:p w:rsidR="000F5D2D" w:rsidRPr="000F5D2D" w:rsidRDefault="000F5D2D" w:rsidP="000F5D2D">
      <w:pPr>
        <w:pStyle w:val="1"/>
        <w:tabs>
          <w:tab w:val="left" w:pos="-3119"/>
        </w:tabs>
        <w:spacing w:line="276" w:lineRule="auto"/>
        <w:ind w:right="-142" w:firstLine="0"/>
        <w:rPr>
          <w:b/>
          <w:bCs/>
          <w:sz w:val="28"/>
          <w:szCs w:val="28"/>
        </w:rPr>
      </w:pPr>
      <w:r w:rsidRPr="000F5D2D">
        <w:rPr>
          <w:b/>
          <w:bCs/>
          <w:sz w:val="28"/>
          <w:szCs w:val="28"/>
        </w:rPr>
        <w:t>1.1. Туристские путешествия, история развития туризма</w:t>
      </w:r>
    </w:p>
    <w:p w:rsidR="00DC1830" w:rsidRDefault="000F5D2D" w:rsidP="00F27C16">
      <w:pPr>
        <w:pStyle w:val="1"/>
        <w:tabs>
          <w:tab w:val="left" w:pos="-3119"/>
        </w:tabs>
        <w:spacing w:line="360" w:lineRule="auto"/>
        <w:ind w:right="-142" w:firstLine="709"/>
        <w:rPr>
          <w:sz w:val="28"/>
          <w:szCs w:val="28"/>
        </w:rPr>
      </w:pPr>
      <w:r w:rsidRPr="000F5D2D">
        <w:rPr>
          <w:sz w:val="28"/>
          <w:szCs w:val="28"/>
        </w:rPr>
        <w:t xml:space="preserve"> Туризм - средство познания своего края, физического и духовного развития, оздоровления, воспитания самостоятельности, приобретения трудовых и прикладных навыков. Знаменитые русские путешественники, их роль в развитии нашей страны. История развития туризма в России. Организация туризма в России. Роль государства и органов образования в развитии детско</w:t>
      </w:r>
      <w:r w:rsidR="00DC1830">
        <w:rPr>
          <w:sz w:val="28"/>
          <w:szCs w:val="28"/>
        </w:rPr>
        <w:t>-</w:t>
      </w:r>
      <w:r w:rsidRPr="000F5D2D">
        <w:rPr>
          <w:sz w:val="28"/>
          <w:szCs w:val="28"/>
        </w:rPr>
        <w:t xml:space="preserve">юношеского туризма. Виды туризма: пешеходный, лыжный, горный, водный, велосипедный. Характеристика каждого вида. Понятие о спортивном туризме. Экскурсионный и зарубежный туризм. Туристские нормативы и значки «Юный турист России», «Турист России». Разрядные нормативы по спортивному туризму, спортивному ориентированию, туристскому многоборью. Краеведение. Туристско-краеведческое движение учащихся «Отечество», основные направления движения. </w:t>
      </w:r>
    </w:p>
    <w:p w:rsidR="00DC1830" w:rsidRPr="00DC1830" w:rsidRDefault="000F5D2D" w:rsidP="00DC1830">
      <w:pPr>
        <w:pStyle w:val="1"/>
        <w:tabs>
          <w:tab w:val="left" w:pos="-3119"/>
        </w:tabs>
        <w:spacing w:line="276" w:lineRule="auto"/>
        <w:ind w:right="-142" w:firstLine="0"/>
        <w:rPr>
          <w:b/>
          <w:bCs/>
          <w:sz w:val="28"/>
          <w:szCs w:val="28"/>
        </w:rPr>
      </w:pPr>
      <w:r w:rsidRPr="00DC1830">
        <w:rPr>
          <w:b/>
          <w:bCs/>
          <w:sz w:val="28"/>
          <w:szCs w:val="28"/>
        </w:rPr>
        <w:t>1.2. Воспитательная роль туризма</w:t>
      </w:r>
    </w:p>
    <w:p w:rsidR="00DC1830" w:rsidRDefault="000F5D2D" w:rsidP="00F27C16">
      <w:pPr>
        <w:pStyle w:val="1"/>
        <w:tabs>
          <w:tab w:val="left" w:pos="-3119"/>
        </w:tabs>
        <w:spacing w:line="360" w:lineRule="auto"/>
        <w:ind w:right="-142" w:firstLine="709"/>
        <w:rPr>
          <w:sz w:val="28"/>
          <w:szCs w:val="28"/>
        </w:rPr>
      </w:pPr>
      <w:r w:rsidRPr="000F5D2D">
        <w:rPr>
          <w:sz w:val="28"/>
          <w:szCs w:val="28"/>
        </w:rPr>
        <w:t xml:space="preserve"> Значение туристско-краеведческой деятельности в развитии личности. Ее роль в подготовке к защите Родины, в выборе профессии и подготовке к </w:t>
      </w:r>
      <w:r w:rsidRPr="000F5D2D">
        <w:rPr>
          <w:sz w:val="28"/>
          <w:szCs w:val="28"/>
        </w:rPr>
        <w:lastRenderedPageBreak/>
        <w:t xml:space="preserve">предстоящей трудовой деятельности. Духовные и физические возможности природной и социальной среды в развитии личности. Общественно полезная работа. Роль туристско-краеведческой деятельности в формировании общей культуры личности, правильного поведения в природе и обществе. Волевые усилия и их значение в походах и тренировках. Воспитание волевых качеств: целеустремленности, настойчивости и упорства, самостоятельности и инициативы, решительности и смелости, выдержки и самообладания. Законы, правила, нормы и традиции туризма, традиции своего коллектива. </w:t>
      </w:r>
    </w:p>
    <w:p w:rsidR="00DC1830" w:rsidRPr="00DC1830" w:rsidRDefault="000F5D2D" w:rsidP="00DC1830">
      <w:pPr>
        <w:pStyle w:val="1"/>
        <w:tabs>
          <w:tab w:val="left" w:pos="-3119"/>
        </w:tabs>
        <w:spacing w:line="276" w:lineRule="auto"/>
        <w:ind w:right="-142" w:firstLine="0"/>
        <w:rPr>
          <w:b/>
          <w:bCs/>
          <w:sz w:val="28"/>
          <w:szCs w:val="28"/>
        </w:rPr>
      </w:pPr>
      <w:r w:rsidRPr="00DC1830">
        <w:rPr>
          <w:b/>
          <w:bCs/>
          <w:sz w:val="28"/>
          <w:szCs w:val="28"/>
        </w:rPr>
        <w:t xml:space="preserve">1.3 Личное и групповое туристское снаряжение </w:t>
      </w:r>
    </w:p>
    <w:p w:rsidR="00DC1830" w:rsidRDefault="000F5D2D" w:rsidP="00F27C16">
      <w:pPr>
        <w:pStyle w:val="1"/>
        <w:tabs>
          <w:tab w:val="left" w:pos="-3119"/>
        </w:tabs>
        <w:spacing w:line="360" w:lineRule="auto"/>
        <w:ind w:right="-142" w:firstLine="709"/>
        <w:rPr>
          <w:sz w:val="28"/>
          <w:szCs w:val="28"/>
        </w:rPr>
      </w:pPr>
      <w:r w:rsidRPr="000F5D2D">
        <w:rPr>
          <w:sz w:val="28"/>
          <w:szCs w:val="28"/>
        </w:rPr>
        <w:t xml:space="preserve">Понятие о личном и групповом снаряжении. Перечень личного снаряжения для одно-трехдневного похода, требования к нему. Типы рюкзаков, спальных мешков, преимущества и недостатки. Правила размещения предметов в рюкзаке. Одежда и обувь для летних и зимних походов. Снаряжение для зимних походов, типы лыж. Подготовка личного снаряжения к походу. Групповое снаряжение, требования к нему. Типы палаток, их назначение, преимущества и недостатки. Походная посуда для приготовления пищи. Топоры, пилы. Состав и назначение ремонтной аптечки. Хозяйственный набор: оборудование, рукавицы, </w:t>
      </w:r>
      <w:proofErr w:type="spellStart"/>
      <w:r w:rsidRPr="000F5D2D">
        <w:rPr>
          <w:sz w:val="28"/>
          <w:szCs w:val="28"/>
        </w:rPr>
        <w:t>ножи.половник</w:t>
      </w:r>
      <w:proofErr w:type="spellEnd"/>
      <w:r w:rsidRPr="000F5D2D">
        <w:rPr>
          <w:sz w:val="28"/>
          <w:szCs w:val="28"/>
        </w:rPr>
        <w:t xml:space="preserve"> и др. Особенности снаряжения для зимнего похода. </w:t>
      </w:r>
    </w:p>
    <w:p w:rsidR="00DC1830" w:rsidRDefault="000F5D2D" w:rsidP="00F27C16">
      <w:pPr>
        <w:pStyle w:val="1"/>
        <w:tabs>
          <w:tab w:val="left" w:pos="-3119"/>
        </w:tabs>
        <w:spacing w:line="360" w:lineRule="auto"/>
        <w:ind w:right="-142" w:firstLine="709"/>
        <w:rPr>
          <w:sz w:val="28"/>
          <w:szCs w:val="28"/>
        </w:rPr>
      </w:pPr>
      <w:r w:rsidRPr="00DC1830">
        <w:rPr>
          <w:i/>
          <w:iCs/>
          <w:sz w:val="28"/>
          <w:szCs w:val="28"/>
        </w:rPr>
        <w:t>Практические занятия</w:t>
      </w:r>
    </w:p>
    <w:p w:rsidR="00DC1830" w:rsidRDefault="000F5D2D" w:rsidP="00F27C16">
      <w:pPr>
        <w:pStyle w:val="1"/>
        <w:tabs>
          <w:tab w:val="left" w:pos="-3119"/>
        </w:tabs>
        <w:spacing w:line="360" w:lineRule="auto"/>
        <w:ind w:right="-142" w:firstLine="709"/>
        <w:rPr>
          <w:sz w:val="28"/>
          <w:szCs w:val="28"/>
        </w:rPr>
      </w:pPr>
      <w:r w:rsidRPr="000F5D2D">
        <w:rPr>
          <w:sz w:val="28"/>
          <w:szCs w:val="28"/>
        </w:rPr>
        <w:t>Укладка рюкзаков, подгонка снаряжения. Работа со снаряжением, уход за ним и ремонт</w:t>
      </w:r>
      <w:r w:rsidR="00DC1830">
        <w:rPr>
          <w:sz w:val="28"/>
          <w:szCs w:val="28"/>
        </w:rPr>
        <w:t>.</w:t>
      </w:r>
    </w:p>
    <w:p w:rsidR="00DC1830" w:rsidRPr="00DC1830" w:rsidRDefault="000F5D2D" w:rsidP="00DC1830">
      <w:pPr>
        <w:pStyle w:val="1"/>
        <w:numPr>
          <w:ilvl w:val="1"/>
          <w:numId w:val="9"/>
        </w:numPr>
        <w:tabs>
          <w:tab w:val="left" w:pos="-3119"/>
        </w:tabs>
        <w:spacing w:line="276" w:lineRule="auto"/>
        <w:ind w:right="-142"/>
        <w:rPr>
          <w:b/>
          <w:bCs/>
          <w:sz w:val="28"/>
          <w:szCs w:val="28"/>
        </w:rPr>
      </w:pPr>
      <w:r w:rsidRPr="00DC1830">
        <w:rPr>
          <w:b/>
          <w:bCs/>
          <w:sz w:val="28"/>
          <w:szCs w:val="28"/>
        </w:rPr>
        <w:t xml:space="preserve">Организация туристского </w:t>
      </w:r>
      <w:proofErr w:type="spellStart"/>
      <w:r w:rsidRPr="00DC1830">
        <w:rPr>
          <w:b/>
          <w:bCs/>
          <w:sz w:val="28"/>
          <w:szCs w:val="28"/>
        </w:rPr>
        <w:t>быта.Привалы</w:t>
      </w:r>
      <w:proofErr w:type="spellEnd"/>
      <w:r w:rsidRPr="00DC1830">
        <w:rPr>
          <w:b/>
          <w:bCs/>
          <w:sz w:val="28"/>
          <w:szCs w:val="28"/>
        </w:rPr>
        <w:t xml:space="preserve"> и ночлеги</w:t>
      </w:r>
    </w:p>
    <w:p w:rsidR="00E94E70" w:rsidRDefault="000F5D2D" w:rsidP="00F27C16">
      <w:pPr>
        <w:pStyle w:val="1"/>
        <w:tabs>
          <w:tab w:val="left" w:pos="-3119"/>
        </w:tabs>
        <w:spacing w:line="360" w:lineRule="auto"/>
        <w:ind w:left="374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Привалы и ночлеги в походе. Продолжительность и периодичность привалов в походе в зависимости от условий (погода, рельеф местности, физическое состояние участников и т.д.). Выбор места для привала и ночлега (бивака). Основные требования к месту привала и бивака. Организация работы по развертыванию и свертыванию лагеря: планирование лагеря (выбор места для палаток и костра, определение мест для забора воды и умывания, туалетов, мусорной ямы). Уход за одеждой и обувью в походе (сушка и ремонт). Типы </w:t>
      </w:r>
      <w:r w:rsidRPr="00DC1830">
        <w:rPr>
          <w:sz w:val="28"/>
          <w:szCs w:val="28"/>
        </w:rPr>
        <w:lastRenderedPageBreak/>
        <w:t>костров. Правила разведения костра. Заготовка дров. Меры безопасности при обращении с огнем и при заготовке дров. Уборка места лагеря перед уходом группы. Организация ночлегов в помещении. Установка палаток. Размещение вещей в них. Предохранение палатки от намокания и проникновения насекомых. Правила поведения в палатке.</w:t>
      </w:r>
    </w:p>
    <w:p w:rsidR="00E94E70" w:rsidRPr="00E94E70" w:rsidRDefault="000F5D2D" w:rsidP="00F27C16">
      <w:pPr>
        <w:pStyle w:val="1"/>
        <w:tabs>
          <w:tab w:val="left" w:pos="-3119"/>
        </w:tabs>
        <w:spacing w:line="360" w:lineRule="auto"/>
        <w:ind w:left="374" w:right="-142" w:firstLine="709"/>
        <w:rPr>
          <w:i/>
          <w:iCs/>
          <w:sz w:val="28"/>
          <w:szCs w:val="28"/>
        </w:rPr>
      </w:pPr>
      <w:r w:rsidRPr="00E94E70">
        <w:rPr>
          <w:i/>
          <w:iCs/>
          <w:sz w:val="28"/>
          <w:szCs w:val="28"/>
        </w:rPr>
        <w:t xml:space="preserve">Практические занятия </w:t>
      </w:r>
    </w:p>
    <w:p w:rsidR="00DC1830" w:rsidRDefault="000F5D2D" w:rsidP="00F27C16">
      <w:pPr>
        <w:pStyle w:val="1"/>
        <w:tabs>
          <w:tab w:val="left" w:pos="-3119"/>
        </w:tabs>
        <w:spacing w:line="360" w:lineRule="auto"/>
        <w:ind w:left="374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Определение мест, пригодных для организации привалов и ночлегов. Развертывание и свертывание лагеря (бивака). Разжигание костра. </w:t>
      </w:r>
    </w:p>
    <w:p w:rsidR="00E94E70" w:rsidRPr="00E94E70" w:rsidRDefault="000F5D2D" w:rsidP="00E94E70">
      <w:pPr>
        <w:pStyle w:val="1"/>
        <w:numPr>
          <w:ilvl w:val="1"/>
          <w:numId w:val="9"/>
        </w:numPr>
        <w:tabs>
          <w:tab w:val="left" w:pos="-3119"/>
        </w:tabs>
        <w:spacing w:line="276" w:lineRule="auto"/>
        <w:ind w:right="-142"/>
        <w:rPr>
          <w:b/>
          <w:bCs/>
          <w:sz w:val="28"/>
          <w:szCs w:val="28"/>
        </w:rPr>
      </w:pPr>
      <w:r w:rsidRPr="00E94E70">
        <w:rPr>
          <w:b/>
          <w:bCs/>
          <w:sz w:val="28"/>
          <w:szCs w:val="28"/>
        </w:rPr>
        <w:t xml:space="preserve">Подготовка к походу, путешествию </w:t>
      </w:r>
    </w:p>
    <w:p w:rsidR="00E94E7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>Определение цели и района похода. Распределение обязанностей в группе. Составление плана подготовки похода. Изучение района похода: изучение литературы, карт, отчетов о походах, запросы в местные образовательные и другие учреждения, получение сведений у людей, прошедших планируемый маршрут. Разработка маршрута, составление плана</w:t>
      </w:r>
      <w:r w:rsidR="00E94E70">
        <w:rPr>
          <w:sz w:val="28"/>
          <w:szCs w:val="28"/>
        </w:rPr>
        <w:t>-</w:t>
      </w:r>
      <w:r w:rsidRPr="00DC1830">
        <w:rPr>
          <w:sz w:val="28"/>
          <w:szCs w:val="28"/>
        </w:rPr>
        <w:t xml:space="preserve">графика движения. Подготовка личного и общественного снаряжения. </w:t>
      </w:r>
    </w:p>
    <w:p w:rsidR="00E94E70" w:rsidRPr="00E94E70" w:rsidRDefault="000F5D2D" w:rsidP="00F27C16">
      <w:pPr>
        <w:pStyle w:val="1"/>
        <w:tabs>
          <w:tab w:val="left" w:pos="-3119"/>
        </w:tabs>
        <w:spacing w:line="360" w:lineRule="auto"/>
        <w:ind w:left="360" w:right="-142" w:firstLine="0"/>
        <w:rPr>
          <w:i/>
          <w:iCs/>
          <w:sz w:val="28"/>
          <w:szCs w:val="28"/>
        </w:rPr>
      </w:pPr>
      <w:r w:rsidRPr="00E94E70">
        <w:rPr>
          <w:i/>
          <w:iCs/>
          <w:sz w:val="28"/>
          <w:szCs w:val="28"/>
        </w:rPr>
        <w:t xml:space="preserve">Практические занятия </w:t>
      </w:r>
    </w:p>
    <w:p w:rsidR="00E94E7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>Составление плана подготовки похода. Изучение маршрутов походов. Составление плана-графика движения. Подготовка личного и общественного снаряжения.</w:t>
      </w:r>
    </w:p>
    <w:p w:rsidR="00E94E70" w:rsidRPr="00E94E70" w:rsidRDefault="000F5D2D" w:rsidP="00E94E70">
      <w:pPr>
        <w:pStyle w:val="1"/>
        <w:tabs>
          <w:tab w:val="left" w:pos="-3119"/>
        </w:tabs>
        <w:spacing w:line="276" w:lineRule="auto"/>
        <w:ind w:right="-142" w:firstLine="0"/>
        <w:rPr>
          <w:b/>
          <w:bCs/>
          <w:sz w:val="28"/>
          <w:szCs w:val="28"/>
        </w:rPr>
      </w:pPr>
      <w:r w:rsidRPr="00E94E70">
        <w:rPr>
          <w:b/>
          <w:bCs/>
          <w:sz w:val="28"/>
          <w:szCs w:val="28"/>
        </w:rPr>
        <w:t xml:space="preserve"> 1.6. Питание в туристском походе</w:t>
      </w:r>
    </w:p>
    <w:p w:rsidR="00E94E7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 Значение правильного питания в походе. Два варианта организации питания в однодневном походе: на бутербродах и с приготовлением горячих блюд. Организация питания в 2-3-дневном походе. Составление меню, списка продуктов. Фасовка, упаковка и переноска продуктов в рюкзаках. Приготовление пищи на костре. </w:t>
      </w:r>
    </w:p>
    <w:p w:rsidR="00E94E70" w:rsidRPr="00E94E7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i/>
          <w:iCs/>
          <w:sz w:val="28"/>
          <w:szCs w:val="28"/>
        </w:rPr>
      </w:pPr>
      <w:r w:rsidRPr="00E94E70">
        <w:rPr>
          <w:i/>
          <w:iCs/>
          <w:sz w:val="28"/>
          <w:szCs w:val="28"/>
        </w:rPr>
        <w:t xml:space="preserve">Практические занятия </w:t>
      </w:r>
    </w:p>
    <w:p w:rsidR="00E94E7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Составление меню и списка продуктов для похода. Закупка, фасовка и упаковка продуктов. Приготовление пищи на костре. </w:t>
      </w:r>
    </w:p>
    <w:p w:rsidR="00E94E70" w:rsidRPr="00E94E70" w:rsidRDefault="000F5D2D" w:rsidP="00E94E70">
      <w:pPr>
        <w:pStyle w:val="1"/>
        <w:tabs>
          <w:tab w:val="left" w:pos="-3119"/>
        </w:tabs>
        <w:spacing w:line="276" w:lineRule="auto"/>
        <w:ind w:left="357" w:right="-142" w:firstLine="0"/>
        <w:rPr>
          <w:b/>
          <w:bCs/>
          <w:sz w:val="28"/>
          <w:szCs w:val="28"/>
        </w:rPr>
      </w:pPr>
      <w:r w:rsidRPr="00E94E70">
        <w:rPr>
          <w:b/>
          <w:bCs/>
          <w:sz w:val="28"/>
          <w:szCs w:val="28"/>
        </w:rPr>
        <w:t xml:space="preserve">1.7. Туристские должности в группе </w:t>
      </w:r>
    </w:p>
    <w:p w:rsidR="00E94E7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lastRenderedPageBreak/>
        <w:t>Должности постоянные и временные. Командир группы. Требования к командиру группы (туристский опыт, инициативность, ровные отношения с членами группы, авторитет). Его обязанности: руководство действиями членов группы, контроль выполнения заданий, поддержание нормального микроклимата в группе. Другие постоянные должности в группе: заместитель командира по питанию (</w:t>
      </w:r>
      <w:proofErr w:type="spellStart"/>
      <w:r w:rsidRPr="00DC1830">
        <w:rPr>
          <w:sz w:val="28"/>
          <w:szCs w:val="28"/>
        </w:rPr>
        <w:t>зав</w:t>
      </w:r>
      <w:proofErr w:type="gramStart"/>
      <w:r w:rsidRPr="00DC1830">
        <w:rPr>
          <w:sz w:val="28"/>
          <w:szCs w:val="28"/>
        </w:rPr>
        <w:t>.</w:t>
      </w:r>
      <w:proofErr w:type="gramEnd"/>
      <w:r w:rsidRPr="00DC1830">
        <w:rPr>
          <w:sz w:val="28"/>
          <w:szCs w:val="28"/>
        </w:rPr>
        <w:t>пит</w:t>
      </w:r>
      <w:proofErr w:type="spellEnd"/>
      <w:r w:rsidRPr="00DC1830">
        <w:rPr>
          <w:sz w:val="28"/>
          <w:szCs w:val="28"/>
        </w:rPr>
        <w:t xml:space="preserve">), заместитель командира по снаряжению, проводник (штурман), краевед, санитар, ремонтный мастер, фотограф, ответственный за отчет о походе. Другие должности: </w:t>
      </w:r>
      <w:proofErr w:type="spellStart"/>
      <w:r w:rsidRPr="00DC1830">
        <w:rPr>
          <w:sz w:val="28"/>
          <w:szCs w:val="28"/>
        </w:rPr>
        <w:t>культорг</w:t>
      </w:r>
      <w:proofErr w:type="spellEnd"/>
      <w:r w:rsidRPr="00DC1830">
        <w:rPr>
          <w:sz w:val="28"/>
          <w:szCs w:val="28"/>
        </w:rPr>
        <w:t xml:space="preserve">, физорг и т.д. Временные должности: дежурные по кухне, их обязанности (приготовление пищи, мытье посуды). Дежурные (дублеры) по постоянным должностям: дежурный командир, дежурный штурман и т.д. </w:t>
      </w:r>
    </w:p>
    <w:p w:rsidR="00E94E70" w:rsidRPr="00E94E7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i/>
          <w:iCs/>
          <w:sz w:val="28"/>
          <w:szCs w:val="28"/>
        </w:rPr>
      </w:pPr>
      <w:r w:rsidRPr="00E94E70">
        <w:rPr>
          <w:i/>
          <w:iCs/>
          <w:sz w:val="28"/>
          <w:szCs w:val="28"/>
        </w:rPr>
        <w:t xml:space="preserve">Практические занятия </w:t>
      </w:r>
    </w:p>
    <w:p w:rsidR="00E94E7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Выполнение обязанностей по должностям в период подготовки, проведения похода и подведения итогов. </w:t>
      </w:r>
    </w:p>
    <w:p w:rsidR="00E94E70" w:rsidRPr="00E94E70" w:rsidRDefault="000F5D2D" w:rsidP="00E94E70">
      <w:pPr>
        <w:pStyle w:val="1"/>
        <w:tabs>
          <w:tab w:val="left" w:pos="-3119"/>
        </w:tabs>
        <w:spacing w:line="276" w:lineRule="auto"/>
        <w:ind w:left="357" w:right="-142" w:firstLine="0"/>
        <w:rPr>
          <w:b/>
          <w:bCs/>
          <w:sz w:val="28"/>
          <w:szCs w:val="28"/>
        </w:rPr>
      </w:pPr>
      <w:r w:rsidRPr="00E94E70">
        <w:rPr>
          <w:b/>
          <w:bCs/>
          <w:sz w:val="28"/>
          <w:szCs w:val="28"/>
        </w:rPr>
        <w:t xml:space="preserve">1.8. Правила движения в походе, преодоление препятствий </w:t>
      </w:r>
    </w:p>
    <w:p w:rsidR="00E94E7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Порядок движения группы на маршруте. Туристский строй. Режим движения, темп. Обязанности направляющего и замыкающего в группе. Режим ходового дня. Общая характеристика естественных препятствий. Движение по дорогам, тропам, по ровной и пересеченной местности, по лесу, кустарнику, через завалы, по заболоченной местности, по травянистым склонам. </w:t>
      </w:r>
      <w:r w:rsidRPr="00E94E70">
        <w:rPr>
          <w:i/>
          <w:iCs/>
          <w:sz w:val="28"/>
          <w:szCs w:val="28"/>
        </w:rPr>
        <w:t>Практические занятия</w:t>
      </w:r>
    </w:p>
    <w:p w:rsidR="00E94E7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 Отработка движения колонной. Соблюдение режима движения. Отработка техники движения по дорогам, тропам, по пересеченной местности (лес, заросли кустарников, завалы, заболоченная местность). </w:t>
      </w:r>
    </w:p>
    <w:p w:rsidR="00E94E70" w:rsidRDefault="000F5D2D" w:rsidP="00E94E70">
      <w:pPr>
        <w:pStyle w:val="1"/>
        <w:tabs>
          <w:tab w:val="left" w:pos="-3119"/>
        </w:tabs>
        <w:spacing w:line="276" w:lineRule="auto"/>
        <w:ind w:left="357" w:right="-142" w:firstLine="0"/>
        <w:rPr>
          <w:sz w:val="28"/>
          <w:szCs w:val="28"/>
        </w:rPr>
      </w:pPr>
      <w:r w:rsidRPr="00E94E70">
        <w:rPr>
          <w:b/>
          <w:bCs/>
          <w:sz w:val="28"/>
          <w:szCs w:val="28"/>
        </w:rPr>
        <w:t>1.9. Техника безопасности при проведении туристских походов, занятий</w:t>
      </w:r>
    </w:p>
    <w:p w:rsidR="00E94E7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Дисциплина в походе и на занятиях — основа безопасности. Меры безопасности при проведении занятий в помещении, на улице. Правила поведения при поездках группы на транспорте. Меры безопасности при преодолении естественных препятствий. Организация </w:t>
      </w:r>
      <w:proofErr w:type="spellStart"/>
      <w:r w:rsidRPr="00DC1830">
        <w:rPr>
          <w:sz w:val="28"/>
          <w:szCs w:val="28"/>
        </w:rPr>
        <w:t>самостраховки</w:t>
      </w:r>
      <w:proofErr w:type="spellEnd"/>
      <w:r w:rsidRPr="00DC1830">
        <w:rPr>
          <w:sz w:val="28"/>
          <w:szCs w:val="28"/>
        </w:rPr>
        <w:t xml:space="preserve">. Правила </w:t>
      </w:r>
      <w:r w:rsidRPr="00DC1830">
        <w:rPr>
          <w:sz w:val="28"/>
          <w:szCs w:val="28"/>
        </w:rPr>
        <w:lastRenderedPageBreak/>
        <w:t>пользования альпенштоком. Правила поведения в незнакомом населенном пункте. Взаимоотношения с местным населением.</w:t>
      </w:r>
    </w:p>
    <w:p w:rsidR="00E94E70" w:rsidRPr="00E94E7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i/>
          <w:iCs/>
          <w:sz w:val="28"/>
          <w:szCs w:val="28"/>
        </w:rPr>
      </w:pPr>
      <w:r w:rsidRPr="00E94E70">
        <w:rPr>
          <w:i/>
          <w:iCs/>
          <w:sz w:val="28"/>
          <w:szCs w:val="28"/>
        </w:rPr>
        <w:t xml:space="preserve"> Практические занятия </w:t>
      </w:r>
    </w:p>
    <w:p w:rsidR="00E94E7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Отработка техники преодоления естественных препятствий: склонов, подъемов. Организация переправы по бревну с </w:t>
      </w:r>
      <w:proofErr w:type="spellStart"/>
      <w:r w:rsidRPr="00DC1830">
        <w:rPr>
          <w:sz w:val="28"/>
          <w:szCs w:val="28"/>
        </w:rPr>
        <w:t>самостраховкой</w:t>
      </w:r>
      <w:proofErr w:type="spellEnd"/>
      <w:r w:rsidRPr="00DC1830">
        <w:rPr>
          <w:sz w:val="28"/>
          <w:szCs w:val="28"/>
        </w:rPr>
        <w:t xml:space="preserve">. Использование альпенштока на склонах. </w:t>
      </w:r>
    </w:p>
    <w:p w:rsidR="00E94E70" w:rsidRPr="00E94E70" w:rsidRDefault="000F5D2D" w:rsidP="00E94E70">
      <w:pPr>
        <w:pStyle w:val="1"/>
        <w:tabs>
          <w:tab w:val="left" w:pos="-3119"/>
        </w:tabs>
        <w:spacing w:line="276" w:lineRule="auto"/>
        <w:ind w:left="357" w:right="-142" w:firstLine="0"/>
        <w:rPr>
          <w:b/>
          <w:bCs/>
          <w:sz w:val="28"/>
          <w:szCs w:val="28"/>
        </w:rPr>
      </w:pPr>
      <w:r w:rsidRPr="00E94E70">
        <w:rPr>
          <w:b/>
          <w:bCs/>
          <w:sz w:val="28"/>
          <w:szCs w:val="28"/>
        </w:rPr>
        <w:t xml:space="preserve">1.10. Подведение итогов туристских походов </w:t>
      </w:r>
    </w:p>
    <w:p w:rsidR="004F66BB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Обсуждение итогов похода в группе, отчеты ответственных по участкам работы, родительское собрание. Отчет руководителя. Обработка собранных материалов. Составление отчета о походе, составление иллюстрированной схемы, маршрутной ленты, изготовление фотографий, видеофильма, коллекций и пособий. Выполнение творческих работ участниками похода. Составление отчета для организации, давшей задание. Ремонт и сдача инвентаря, взятого напрокат. Подготовка экспонатов для школьного музея. Отчетные вечера, выставки по итогам походов. Оформление значков и спортивных разрядов участникам. </w:t>
      </w:r>
    </w:p>
    <w:p w:rsidR="004F66BB" w:rsidRPr="004F66BB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i/>
          <w:iCs/>
          <w:sz w:val="28"/>
          <w:szCs w:val="28"/>
        </w:rPr>
      </w:pPr>
      <w:r w:rsidRPr="004F66BB">
        <w:rPr>
          <w:i/>
          <w:iCs/>
          <w:sz w:val="28"/>
          <w:szCs w:val="28"/>
        </w:rPr>
        <w:t xml:space="preserve">Практические занятия </w:t>
      </w:r>
    </w:p>
    <w:p w:rsidR="004F66BB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Составление отчета о походе. Ремонт и сдача инвентаря. Подготовка экспонатов для школьного музея. </w:t>
      </w:r>
    </w:p>
    <w:p w:rsidR="004F66BB" w:rsidRPr="004F66BB" w:rsidRDefault="000F5D2D" w:rsidP="004F66BB">
      <w:pPr>
        <w:pStyle w:val="1"/>
        <w:tabs>
          <w:tab w:val="left" w:pos="-3119"/>
        </w:tabs>
        <w:spacing w:line="276" w:lineRule="auto"/>
        <w:ind w:right="-142" w:firstLine="0"/>
        <w:rPr>
          <w:b/>
          <w:bCs/>
          <w:sz w:val="28"/>
          <w:szCs w:val="28"/>
        </w:rPr>
      </w:pPr>
      <w:r w:rsidRPr="004F66BB">
        <w:rPr>
          <w:b/>
          <w:bCs/>
          <w:sz w:val="28"/>
          <w:szCs w:val="28"/>
        </w:rPr>
        <w:t xml:space="preserve">1.11. Туристские слеты и соревнования </w:t>
      </w:r>
    </w:p>
    <w:p w:rsidR="004F66BB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Задачи туристских слетов и соревнований. Организация слетов, судейская коллегия, участники. Положения о слете и соревнованиях, условия проведения. Выбор места проведения, размещения участников и судей, оборудование места соревнований. Порядок проведения, информация. Подведение итогов и награждение победителей. Медицинское обеспечение, охрана природы. Подготовка инвентаря и оборудования, необходимого для проведения соревнований и оформления места проведения. Виды туристских соревнований и особенности их проведения. Понятие о дистанции, этапах, зависимость их сложности от уровня подготовки участников. Личное и командное снаряжение </w:t>
      </w:r>
      <w:r w:rsidRPr="00DC1830">
        <w:rPr>
          <w:sz w:val="28"/>
          <w:szCs w:val="28"/>
        </w:rPr>
        <w:lastRenderedPageBreak/>
        <w:t xml:space="preserve">участников. Меры безопасности при проведении туристских слетов и соревнований. </w:t>
      </w:r>
    </w:p>
    <w:p w:rsidR="004F66BB" w:rsidRPr="004F66BB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i/>
          <w:iCs/>
          <w:sz w:val="28"/>
          <w:szCs w:val="28"/>
        </w:rPr>
      </w:pPr>
      <w:r w:rsidRPr="004F66BB">
        <w:rPr>
          <w:i/>
          <w:iCs/>
          <w:sz w:val="28"/>
          <w:szCs w:val="28"/>
        </w:rPr>
        <w:t xml:space="preserve">Практические занятия </w:t>
      </w:r>
    </w:p>
    <w:p w:rsidR="004F66BB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Выступление в туристских соревнованиях в качестве участников. </w:t>
      </w:r>
      <w:r w:rsidRPr="004F66BB">
        <w:rPr>
          <w:b/>
          <w:bCs/>
          <w:sz w:val="28"/>
          <w:szCs w:val="28"/>
        </w:rPr>
        <w:t>2.Топография и ориентирование</w:t>
      </w:r>
    </w:p>
    <w:p w:rsidR="004F66BB" w:rsidRPr="004F66BB" w:rsidRDefault="000F5D2D" w:rsidP="004F66BB">
      <w:pPr>
        <w:pStyle w:val="1"/>
        <w:tabs>
          <w:tab w:val="left" w:pos="-3119"/>
        </w:tabs>
        <w:spacing w:line="276" w:lineRule="auto"/>
        <w:ind w:left="357" w:right="-142" w:firstLine="0"/>
        <w:rPr>
          <w:b/>
          <w:bCs/>
          <w:sz w:val="28"/>
          <w:szCs w:val="28"/>
        </w:rPr>
      </w:pPr>
      <w:r w:rsidRPr="004F66BB">
        <w:rPr>
          <w:b/>
          <w:bCs/>
          <w:sz w:val="28"/>
          <w:szCs w:val="28"/>
        </w:rPr>
        <w:t xml:space="preserve"> 2.1. Понятие о топографической и спортивной карте </w:t>
      </w:r>
    </w:p>
    <w:p w:rsidR="004F66BB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Определение топографии и топографических карт, их значение для народного хозяйства и обороны государства, значение </w:t>
      </w:r>
      <w:proofErr w:type="spellStart"/>
      <w:r w:rsidRPr="00DC1830">
        <w:rPr>
          <w:sz w:val="28"/>
          <w:szCs w:val="28"/>
        </w:rPr>
        <w:t>топокарт</w:t>
      </w:r>
      <w:proofErr w:type="spellEnd"/>
      <w:r w:rsidRPr="00DC1830">
        <w:rPr>
          <w:sz w:val="28"/>
          <w:szCs w:val="28"/>
        </w:rPr>
        <w:t xml:space="preserve"> для туристов. Масштаб. Виды масштабов. Масштабы топографических карт. Понятие о генерализации. Три отличительных свойства карт: возраст, масштаб, нагрузка (специализация). Старение карт. Какие карты пригодны для разработки маршрутов и для ориентирования в пути. Рамка топографической карты. Номенклатура. Географические и прямоугольные координаты (километровая сетка карты). Определение координат точек на карте. Назначение спортивной карты, ее отличие от топографической. Масштабы спортивной карты. Способы и правила копирования карт. Защита карты от непогоды в походе, на соревнованиях. </w:t>
      </w:r>
    </w:p>
    <w:p w:rsidR="004F66BB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4F66BB">
        <w:rPr>
          <w:i/>
          <w:iCs/>
          <w:sz w:val="28"/>
          <w:szCs w:val="28"/>
        </w:rPr>
        <w:t xml:space="preserve">Практические </w:t>
      </w:r>
      <w:r w:rsidRPr="00DC1830">
        <w:rPr>
          <w:sz w:val="28"/>
          <w:szCs w:val="28"/>
        </w:rPr>
        <w:t xml:space="preserve">занятия </w:t>
      </w:r>
    </w:p>
    <w:p w:rsidR="004F66BB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Работа с картами различного масштаба. Упражнения по определению масштаба, измерению расстояния на карте. Копирование на кальку участка топографической карты. </w:t>
      </w:r>
    </w:p>
    <w:p w:rsidR="004F66BB" w:rsidRPr="004F66BB" w:rsidRDefault="000F5D2D" w:rsidP="00E404B0">
      <w:pPr>
        <w:pStyle w:val="1"/>
        <w:tabs>
          <w:tab w:val="left" w:pos="-3119"/>
        </w:tabs>
        <w:spacing w:line="276" w:lineRule="auto"/>
        <w:ind w:right="-142" w:firstLine="0"/>
        <w:rPr>
          <w:b/>
          <w:bCs/>
          <w:sz w:val="28"/>
          <w:szCs w:val="28"/>
        </w:rPr>
      </w:pPr>
      <w:r w:rsidRPr="004F66BB">
        <w:rPr>
          <w:b/>
          <w:bCs/>
          <w:sz w:val="28"/>
          <w:szCs w:val="28"/>
        </w:rPr>
        <w:t xml:space="preserve">2.2. Условные знаки </w:t>
      </w:r>
    </w:p>
    <w:p w:rsidR="004F66BB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Понятие о местных предметах и топографических знаках. Изучение </w:t>
      </w:r>
      <w:proofErr w:type="spellStart"/>
      <w:r w:rsidRPr="00DC1830">
        <w:rPr>
          <w:sz w:val="28"/>
          <w:szCs w:val="28"/>
        </w:rPr>
        <w:t>топознаков</w:t>
      </w:r>
      <w:proofErr w:type="spellEnd"/>
      <w:r w:rsidRPr="00DC1830">
        <w:rPr>
          <w:sz w:val="28"/>
          <w:szCs w:val="28"/>
        </w:rPr>
        <w:t xml:space="preserve"> по группам. Масштабные и немасштабные знаки, площадные (заполняющие) и контурные знаки. Сочетание знаков. Пояснительные цифровые и буквенные характеристики. Рельеф. Способы изображения рельефа на картах. Сущность способа горизонталей. Сечение. Заложение. Горизонтали основные, утолщенные, </w:t>
      </w:r>
      <w:proofErr w:type="spellStart"/>
      <w:r w:rsidRPr="00DC1830">
        <w:rPr>
          <w:sz w:val="28"/>
          <w:szCs w:val="28"/>
        </w:rPr>
        <w:t>полугоризонтали</w:t>
      </w:r>
      <w:proofErr w:type="spellEnd"/>
      <w:r w:rsidRPr="00DC1830">
        <w:rPr>
          <w:sz w:val="28"/>
          <w:szCs w:val="28"/>
        </w:rPr>
        <w:t xml:space="preserve">. </w:t>
      </w:r>
      <w:proofErr w:type="spellStart"/>
      <w:r w:rsidRPr="00DC1830">
        <w:rPr>
          <w:sz w:val="28"/>
          <w:szCs w:val="28"/>
        </w:rPr>
        <w:t>Бергштрих</w:t>
      </w:r>
      <w:proofErr w:type="spellEnd"/>
      <w:r w:rsidRPr="00DC1830">
        <w:rPr>
          <w:sz w:val="28"/>
          <w:szCs w:val="28"/>
        </w:rPr>
        <w:t xml:space="preserve">. Подписи горизонталей. Отметки высот, урезы вод. Типичные формы рельефа и их изображение на </w:t>
      </w:r>
      <w:r w:rsidRPr="00DC1830">
        <w:rPr>
          <w:sz w:val="28"/>
          <w:szCs w:val="28"/>
        </w:rPr>
        <w:lastRenderedPageBreak/>
        <w:t xml:space="preserve">топографической карте. Характеристика местности по рельефу. </w:t>
      </w:r>
    </w:p>
    <w:p w:rsidR="004F66BB" w:rsidRPr="004F66BB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i/>
          <w:iCs/>
          <w:sz w:val="28"/>
          <w:szCs w:val="28"/>
        </w:rPr>
      </w:pPr>
      <w:r w:rsidRPr="004F66BB">
        <w:rPr>
          <w:i/>
          <w:iCs/>
          <w:sz w:val="28"/>
          <w:szCs w:val="28"/>
        </w:rPr>
        <w:t xml:space="preserve">Практические занятия </w:t>
      </w:r>
    </w:p>
    <w:p w:rsidR="004F66BB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Изучение на местности изображения местных предметов, знакомство с различными формами рельефа. Топографические диктанты, упражнения на запоминание знаков, игры, мини-соревнования. </w:t>
      </w:r>
    </w:p>
    <w:p w:rsidR="004F66BB" w:rsidRPr="004F66BB" w:rsidRDefault="000F5D2D" w:rsidP="004F66BB">
      <w:pPr>
        <w:pStyle w:val="1"/>
        <w:tabs>
          <w:tab w:val="left" w:pos="-3119"/>
        </w:tabs>
        <w:spacing w:line="276" w:lineRule="auto"/>
        <w:ind w:right="-142" w:firstLine="0"/>
        <w:rPr>
          <w:b/>
          <w:bCs/>
          <w:sz w:val="28"/>
          <w:szCs w:val="28"/>
        </w:rPr>
      </w:pPr>
      <w:r w:rsidRPr="004F66BB">
        <w:rPr>
          <w:b/>
          <w:bCs/>
          <w:sz w:val="28"/>
          <w:szCs w:val="28"/>
        </w:rPr>
        <w:t xml:space="preserve">2.3. Ориентирование по горизонту, азимут </w:t>
      </w:r>
    </w:p>
    <w:p w:rsidR="004F66BB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Основные направления на стороны горизонта: С, В, Ю, 3. Дополнительные и вспомогательные направления по сторонам горизонта. Градусное значение основных и дополнительных направлений по сторонам горизонта. Азимутальное кольцо («Роза направлений»). Определение азимута, его отличие от простого угла (чертеж). Азимут истинный и магнитный. Магнитное склонение. Азимутальное кольцо. Измерение и построение углов (направлений) на карте. Азимутальный тренировочный треугольник. </w:t>
      </w:r>
    </w:p>
    <w:p w:rsidR="004F66BB" w:rsidRPr="004F66BB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i/>
          <w:iCs/>
          <w:sz w:val="28"/>
          <w:szCs w:val="28"/>
        </w:rPr>
      </w:pPr>
      <w:r w:rsidRPr="004F66BB">
        <w:rPr>
          <w:i/>
          <w:iCs/>
          <w:sz w:val="28"/>
          <w:szCs w:val="28"/>
        </w:rPr>
        <w:t xml:space="preserve">Практические занятия </w:t>
      </w:r>
    </w:p>
    <w:p w:rsidR="004F66BB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Построение на бумаге заданных азимутов. Упражнения на глазомерную оценку азимутов. Упражнения на инструментальное измерение азимутов на карте (транспортиром). Построение тренировочных азимутальных треугольников. </w:t>
      </w:r>
    </w:p>
    <w:p w:rsidR="004F66BB" w:rsidRPr="004F66BB" w:rsidRDefault="000F5D2D" w:rsidP="00E404B0">
      <w:pPr>
        <w:pStyle w:val="1"/>
        <w:tabs>
          <w:tab w:val="left" w:pos="-3119"/>
        </w:tabs>
        <w:spacing w:line="276" w:lineRule="auto"/>
        <w:ind w:right="-142" w:firstLine="0"/>
        <w:rPr>
          <w:b/>
          <w:bCs/>
          <w:sz w:val="28"/>
          <w:szCs w:val="28"/>
        </w:rPr>
      </w:pPr>
      <w:r w:rsidRPr="004F66BB">
        <w:rPr>
          <w:b/>
          <w:bCs/>
          <w:sz w:val="28"/>
          <w:szCs w:val="28"/>
        </w:rPr>
        <w:t xml:space="preserve">2.4 Компас, работа с компасом </w:t>
      </w:r>
    </w:p>
    <w:p w:rsidR="00E404B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Компас. Типы компасов. Устройство компаса Адрианова. Спортивный жидкостный компас. Правила обращения с компасом. Ориентир. Что может служить ориентиром. Визирование и визирный луч. Движение по азимуту, его применение. Четыре действия с компасом: определение сторон горизонта, ориентирование карты, прямая и обратная засечка. Техника выполнения засечек компасами Адрианова и жидкостным. </w:t>
      </w:r>
    </w:p>
    <w:p w:rsidR="00E404B0" w:rsidRPr="00E404B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i/>
          <w:iCs/>
          <w:sz w:val="28"/>
          <w:szCs w:val="28"/>
        </w:rPr>
      </w:pPr>
      <w:r w:rsidRPr="00E404B0">
        <w:rPr>
          <w:i/>
          <w:iCs/>
          <w:sz w:val="28"/>
          <w:szCs w:val="28"/>
        </w:rPr>
        <w:t xml:space="preserve">Практические занятия </w:t>
      </w:r>
    </w:p>
    <w:p w:rsidR="00E404B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Ориентирование карты по компасу. Упражнения на засечки: определение азимута на заданный предмет (обратная засечка) и нахождение ориентиров по заданному азимуту (прямая засечка). Движение по азимуту, прохождение </w:t>
      </w:r>
      <w:r w:rsidRPr="00DC1830">
        <w:rPr>
          <w:sz w:val="28"/>
          <w:szCs w:val="28"/>
        </w:rPr>
        <w:lastRenderedPageBreak/>
        <w:t xml:space="preserve">азимутальных отрезков, азимутальных построений (треугольники, «бабочки» и т.п.). </w:t>
      </w:r>
    </w:p>
    <w:p w:rsidR="00E404B0" w:rsidRPr="00E404B0" w:rsidRDefault="000F5D2D" w:rsidP="00E404B0">
      <w:pPr>
        <w:pStyle w:val="1"/>
        <w:tabs>
          <w:tab w:val="left" w:pos="-3119"/>
        </w:tabs>
        <w:spacing w:line="276" w:lineRule="auto"/>
        <w:ind w:right="-142" w:firstLine="0"/>
        <w:rPr>
          <w:b/>
          <w:bCs/>
          <w:sz w:val="28"/>
          <w:szCs w:val="28"/>
        </w:rPr>
      </w:pPr>
      <w:r w:rsidRPr="00E404B0">
        <w:rPr>
          <w:b/>
          <w:bCs/>
          <w:sz w:val="28"/>
          <w:szCs w:val="28"/>
        </w:rPr>
        <w:t xml:space="preserve">2.5. Измерение расстояний </w:t>
      </w:r>
    </w:p>
    <w:p w:rsidR="00E404B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Способы измерения расстояний на местности и на карте. Величина среднего шага, его измерение. Курвиметр, использование нитки. Таблица переводов шага в метры. Глазомерный способ измерения расстояния. Способы тренировки глазомера. Определение расстояния по времени движения. </w:t>
      </w:r>
    </w:p>
    <w:p w:rsidR="00E404B0" w:rsidRPr="00E404B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i/>
          <w:iCs/>
          <w:sz w:val="28"/>
          <w:szCs w:val="28"/>
        </w:rPr>
      </w:pPr>
      <w:r w:rsidRPr="00E404B0">
        <w:rPr>
          <w:i/>
          <w:iCs/>
          <w:sz w:val="28"/>
          <w:szCs w:val="28"/>
        </w:rPr>
        <w:t xml:space="preserve">Практические занятия </w:t>
      </w:r>
    </w:p>
    <w:p w:rsidR="00E404B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Измерение своего среднего шага (пары шагов), построения графиков перевода пар шагов в метры для разных условий ходьбы. Упражнения на прохождение отрезков различной длины. Измерение кривых линий на картах разного масштаба курвиметром или ниткой. Оценка пройденных расстояний по затраченному времени. Тренировочные упражнения на </w:t>
      </w:r>
      <w:proofErr w:type="spellStart"/>
      <w:r w:rsidRPr="00DC1830">
        <w:rPr>
          <w:sz w:val="28"/>
          <w:szCs w:val="28"/>
        </w:rPr>
        <w:t>микроглазомер</w:t>
      </w:r>
      <w:proofErr w:type="spellEnd"/>
      <w:r w:rsidRPr="00DC1830">
        <w:rPr>
          <w:sz w:val="28"/>
          <w:szCs w:val="28"/>
        </w:rPr>
        <w:t xml:space="preserve"> на картах разного масштаба. </w:t>
      </w:r>
    </w:p>
    <w:p w:rsidR="00E404B0" w:rsidRPr="00E404B0" w:rsidRDefault="000F5D2D" w:rsidP="00E404B0">
      <w:pPr>
        <w:pStyle w:val="1"/>
        <w:tabs>
          <w:tab w:val="left" w:pos="-3119"/>
        </w:tabs>
        <w:spacing w:line="276" w:lineRule="auto"/>
        <w:ind w:right="-142" w:firstLine="0"/>
        <w:rPr>
          <w:b/>
          <w:bCs/>
          <w:sz w:val="28"/>
          <w:szCs w:val="28"/>
        </w:rPr>
      </w:pPr>
      <w:r w:rsidRPr="00E404B0">
        <w:rPr>
          <w:b/>
          <w:bCs/>
          <w:sz w:val="28"/>
          <w:szCs w:val="28"/>
        </w:rPr>
        <w:t xml:space="preserve">2.6. Способы ориентирования </w:t>
      </w:r>
    </w:p>
    <w:p w:rsidR="00E404B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Ориентирование с помощью карты в походе. Виды ориентиров: линейные, точечные, звуковой ориентир, ориентир-цель, ориентир-маяк. Необходимость непрерывного чтения карты. Способы определения точек стояния на карте (привязки). Сходные (параллельные) ситуации. Составление абрисов. Оценка скорости движения. Движение по азимуту в походе, обход препятствий, выдерживание общего заданного направления, использование солнца и тени. Привязка при потере видимости и при отсутствии информации на карте. Виды и организация разведки в походе, опрос местных жителей. Движение по легенде с помощью подробного текстового описания пути. Протокол движения. </w:t>
      </w:r>
    </w:p>
    <w:p w:rsidR="00E404B0" w:rsidRPr="00E404B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i/>
          <w:iCs/>
          <w:sz w:val="28"/>
          <w:szCs w:val="28"/>
        </w:rPr>
      </w:pPr>
      <w:r w:rsidRPr="00E404B0">
        <w:rPr>
          <w:i/>
          <w:iCs/>
          <w:sz w:val="28"/>
          <w:szCs w:val="28"/>
        </w:rPr>
        <w:t xml:space="preserve">Практические занятия </w:t>
      </w:r>
    </w:p>
    <w:p w:rsidR="00E404B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Упражнения по отбору основных контрольных ориентиров на карте по заданному маршруту, отысканию на карте сходных (параллельных) ситуаций, определению способов привязки. Занятия по практическому прохождению </w:t>
      </w:r>
      <w:r w:rsidRPr="00DC1830">
        <w:rPr>
          <w:sz w:val="28"/>
          <w:szCs w:val="28"/>
        </w:rPr>
        <w:lastRenderedPageBreak/>
        <w:t xml:space="preserve">мини-маршрута, движение по легенде. Разработка маршрута туристского похода на спортивной карте, с подробным описанием ориентиров, составлением графика. Составление абрисов отдельных участков. </w:t>
      </w:r>
    </w:p>
    <w:p w:rsidR="00E404B0" w:rsidRPr="00E404B0" w:rsidRDefault="000F5D2D" w:rsidP="00E404B0">
      <w:pPr>
        <w:pStyle w:val="1"/>
        <w:tabs>
          <w:tab w:val="left" w:pos="-3119"/>
        </w:tabs>
        <w:spacing w:line="276" w:lineRule="auto"/>
        <w:ind w:right="-142" w:firstLine="0"/>
        <w:rPr>
          <w:b/>
          <w:bCs/>
          <w:sz w:val="28"/>
          <w:szCs w:val="28"/>
        </w:rPr>
      </w:pPr>
      <w:r w:rsidRPr="00E404B0">
        <w:rPr>
          <w:b/>
          <w:bCs/>
          <w:sz w:val="28"/>
          <w:szCs w:val="28"/>
        </w:rPr>
        <w:t xml:space="preserve">2.7. Ориентирование по местным предметам. </w:t>
      </w:r>
    </w:p>
    <w:p w:rsidR="00E404B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Действия в случае потери ориентировки Суточное движение солнца по небосводу, средняя градусная скорость его движения. Определение азимута на солнце в разное время дня. Определение азимута по Луне. Полярная звезда, ее нахождение. Приближенное определение сторон горизонта по особенностям некоторых местных предметов. Анализ пройденного маршрута в случае потери ориентировки, возможность ухода на сходную (параллельную) ситуацию. Поиск отличительных ориентиров. Принятие решения о выходе на крупные ориентиры, выходе к ближайшему жилью. Использование звуковой пеленгации, источников света в ночное время. </w:t>
      </w:r>
    </w:p>
    <w:p w:rsidR="00E404B0" w:rsidRPr="00E404B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i/>
          <w:iCs/>
          <w:sz w:val="28"/>
          <w:szCs w:val="28"/>
        </w:rPr>
      </w:pPr>
      <w:r w:rsidRPr="00E404B0">
        <w:rPr>
          <w:i/>
          <w:iCs/>
          <w:sz w:val="28"/>
          <w:szCs w:val="28"/>
        </w:rPr>
        <w:t>Практические занятия</w:t>
      </w:r>
    </w:p>
    <w:p w:rsidR="00E404B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Упражнения по определению азимута движения по тени от солнца, определение азимута в разное время дня. Упражнения по определению сторон горизонта по местным предметам, по Солнцу, Луне, Полярной звезде. Определение точки стояния на спортивной карте, имитация ситуации потери ориентировки, действия по восстановлению местонахождения. </w:t>
      </w:r>
    </w:p>
    <w:p w:rsidR="00E404B0" w:rsidRPr="00E404B0" w:rsidRDefault="000F5D2D" w:rsidP="00E404B0">
      <w:pPr>
        <w:pStyle w:val="1"/>
        <w:tabs>
          <w:tab w:val="left" w:pos="-3119"/>
        </w:tabs>
        <w:spacing w:line="276" w:lineRule="auto"/>
        <w:ind w:right="-142" w:firstLine="0"/>
        <w:rPr>
          <w:b/>
          <w:bCs/>
          <w:sz w:val="28"/>
          <w:szCs w:val="28"/>
        </w:rPr>
      </w:pPr>
      <w:r w:rsidRPr="00E404B0">
        <w:rPr>
          <w:b/>
          <w:bCs/>
          <w:sz w:val="28"/>
          <w:szCs w:val="28"/>
        </w:rPr>
        <w:t xml:space="preserve">3. Краеведение </w:t>
      </w:r>
    </w:p>
    <w:p w:rsidR="00E404B0" w:rsidRPr="00E404B0" w:rsidRDefault="000F5D2D" w:rsidP="00E404B0">
      <w:pPr>
        <w:pStyle w:val="1"/>
        <w:tabs>
          <w:tab w:val="left" w:pos="-3119"/>
        </w:tabs>
        <w:spacing w:line="276" w:lineRule="auto"/>
        <w:ind w:right="-142" w:firstLine="0"/>
        <w:rPr>
          <w:b/>
          <w:bCs/>
          <w:sz w:val="28"/>
          <w:szCs w:val="28"/>
        </w:rPr>
      </w:pPr>
      <w:r w:rsidRPr="00E404B0">
        <w:rPr>
          <w:b/>
          <w:bCs/>
          <w:sz w:val="28"/>
          <w:szCs w:val="28"/>
        </w:rPr>
        <w:t xml:space="preserve">3.1. Родной край, его природные особенности, история, известные земляки </w:t>
      </w:r>
    </w:p>
    <w:p w:rsidR="00E404B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Климат, растительность и животный мир родного края, его рельеф, реки, озера, полезные ископаемые. Административное деление края. Транспортные магистрали. Промышленность. Экономика и культура края, перспектива его развития. Сведения о прошлом края. Памятники истории и культуры. Знатные люди края, их вклад в его развитие. История своего населенного пункта. </w:t>
      </w:r>
    </w:p>
    <w:p w:rsidR="00E404B0" w:rsidRPr="00E404B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i/>
          <w:iCs/>
          <w:sz w:val="28"/>
          <w:szCs w:val="28"/>
        </w:rPr>
      </w:pPr>
      <w:r w:rsidRPr="00E404B0">
        <w:rPr>
          <w:i/>
          <w:iCs/>
          <w:sz w:val="28"/>
          <w:szCs w:val="28"/>
        </w:rPr>
        <w:t xml:space="preserve">Практические занятия </w:t>
      </w:r>
    </w:p>
    <w:p w:rsidR="00E404B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Знакомство с картой своего края. «Путешествия» по карте. Проведение краеведческих викторин. </w:t>
      </w:r>
    </w:p>
    <w:p w:rsidR="00E404B0" w:rsidRPr="00E404B0" w:rsidRDefault="000F5D2D" w:rsidP="00E404B0">
      <w:pPr>
        <w:pStyle w:val="1"/>
        <w:tabs>
          <w:tab w:val="left" w:pos="-3119"/>
        </w:tabs>
        <w:spacing w:line="276" w:lineRule="auto"/>
        <w:ind w:left="357" w:right="-142" w:firstLine="0"/>
        <w:rPr>
          <w:b/>
          <w:bCs/>
          <w:sz w:val="28"/>
          <w:szCs w:val="28"/>
        </w:rPr>
      </w:pPr>
      <w:r w:rsidRPr="00E404B0">
        <w:rPr>
          <w:b/>
          <w:bCs/>
          <w:sz w:val="28"/>
          <w:szCs w:val="28"/>
        </w:rPr>
        <w:lastRenderedPageBreak/>
        <w:t>3.2. Туристские возможности родного края, обзор экскурсионных объектов, музеи</w:t>
      </w:r>
    </w:p>
    <w:p w:rsidR="00E404B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Наиболее интересные места для проведения походов и экскурсий. Памятники истории и культуры, музеи края. Краеведческие и мемориальные музеи, народные и школьные музеи. Экскурсии на предприятия, на стройки, в учреждения и организации. Сбор сведений о крае в архивах, военкоматах, общественных организациях. </w:t>
      </w:r>
    </w:p>
    <w:p w:rsidR="00E404B0" w:rsidRPr="00E404B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i/>
          <w:iCs/>
          <w:sz w:val="28"/>
          <w:szCs w:val="28"/>
        </w:rPr>
      </w:pPr>
      <w:r w:rsidRPr="00E404B0">
        <w:rPr>
          <w:i/>
          <w:iCs/>
          <w:sz w:val="28"/>
          <w:szCs w:val="28"/>
        </w:rPr>
        <w:t xml:space="preserve">Практические занятия </w:t>
      </w:r>
    </w:p>
    <w:p w:rsidR="00E404B0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Прогулки и экскурсии по ближайшим окрестностям, посещение музеев, экскурсионных объектов. </w:t>
      </w:r>
    </w:p>
    <w:p w:rsidR="00E404B0" w:rsidRPr="00DD5A4D" w:rsidRDefault="000F5D2D" w:rsidP="00F27C16">
      <w:pPr>
        <w:pStyle w:val="1"/>
        <w:tabs>
          <w:tab w:val="left" w:pos="-3119"/>
        </w:tabs>
        <w:spacing w:line="360" w:lineRule="auto"/>
        <w:ind w:right="-142" w:firstLine="0"/>
        <w:rPr>
          <w:b/>
          <w:bCs/>
          <w:sz w:val="28"/>
          <w:szCs w:val="28"/>
        </w:rPr>
      </w:pPr>
      <w:r w:rsidRPr="00DD5A4D">
        <w:rPr>
          <w:b/>
          <w:bCs/>
          <w:sz w:val="28"/>
          <w:szCs w:val="28"/>
        </w:rPr>
        <w:t xml:space="preserve">3.3. Изучение района путешествия </w:t>
      </w:r>
    </w:p>
    <w:p w:rsidR="00DD5A4D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Определение цели и района похода. Сбор сведений о районе похода: изучение литературы, карт, переписка с местными краеведами и туристами, встречи с людьми, побывавшими в районе планируемого похода, посещение музеев и т.п. Разработка маршрута, составление плана-графика движения. Подготовка докладов о районе похода: по истории, климату, рельефу, флоре, фауне и т.д. </w:t>
      </w:r>
    </w:p>
    <w:p w:rsidR="00DD5A4D" w:rsidRPr="00DD5A4D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i/>
          <w:iCs/>
          <w:sz w:val="28"/>
          <w:szCs w:val="28"/>
        </w:rPr>
      </w:pPr>
      <w:r w:rsidRPr="00DD5A4D">
        <w:rPr>
          <w:i/>
          <w:iCs/>
          <w:sz w:val="28"/>
          <w:szCs w:val="28"/>
        </w:rPr>
        <w:t>Практические занятия</w:t>
      </w:r>
    </w:p>
    <w:p w:rsidR="00DD5A4D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 Подготовка и заслушивание докладов по району предстоящего похода. </w:t>
      </w:r>
    </w:p>
    <w:p w:rsidR="00DD5A4D" w:rsidRPr="00DD5A4D" w:rsidRDefault="000F5D2D" w:rsidP="00DD5A4D">
      <w:pPr>
        <w:pStyle w:val="1"/>
        <w:tabs>
          <w:tab w:val="left" w:pos="-3119"/>
        </w:tabs>
        <w:spacing w:line="276" w:lineRule="auto"/>
        <w:ind w:left="357" w:right="-142" w:firstLine="0"/>
        <w:rPr>
          <w:b/>
          <w:bCs/>
          <w:sz w:val="28"/>
          <w:szCs w:val="28"/>
        </w:rPr>
      </w:pPr>
      <w:r w:rsidRPr="00DD5A4D">
        <w:rPr>
          <w:b/>
          <w:bCs/>
          <w:sz w:val="28"/>
          <w:szCs w:val="28"/>
        </w:rPr>
        <w:t xml:space="preserve">3.4. Общественно полезная работа в путешествии, охрана природы и памятников культуры </w:t>
      </w:r>
    </w:p>
    <w:p w:rsidR="00DD5A4D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Краеведческая работа — один из видов общественно полезной деятельности. Выполнение краеведческих заданий: сбор материалов по истории, поисковая работа, запись воспоминаний участников и очевидцев памятных событий. Метеорологические наблюдения. Гидрологические наблюдения. Изучение растительного и животного мира. Геологический поиск. Простейшие приборы для краеведческой и исследовательской работы. Работа в музеях, архивах, библиотеках. Законодательство по охране природы. Природоохранная деятельность туристов. Охрана памятников истории и культуры. Работа среди местного населения: оказание помощи одиноким и </w:t>
      </w:r>
      <w:r w:rsidRPr="00DC1830">
        <w:rPr>
          <w:sz w:val="28"/>
          <w:szCs w:val="28"/>
        </w:rPr>
        <w:lastRenderedPageBreak/>
        <w:t xml:space="preserve">престарелым, организация концертов и встреч. </w:t>
      </w:r>
    </w:p>
    <w:p w:rsidR="00DD5A4D" w:rsidRPr="00DD5A4D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i/>
          <w:iCs/>
          <w:sz w:val="28"/>
          <w:szCs w:val="28"/>
        </w:rPr>
      </w:pPr>
      <w:r w:rsidRPr="00DD5A4D">
        <w:rPr>
          <w:i/>
          <w:iCs/>
          <w:sz w:val="28"/>
          <w:szCs w:val="28"/>
        </w:rPr>
        <w:t xml:space="preserve">Практические занятия </w:t>
      </w:r>
    </w:p>
    <w:p w:rsidR="000721C6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Проведение различных краеведческих наблюдений. Сбор материалов для школьного музея, предметных кабинетов. Знакомство с краеведческими объектами. Изучение краеведческой литературы. </w:t>
      </w:r>
    </w:p>
    <w:p w:rsidR="000721C6" w:rsidRPr="000721C6" w:rsidRDefault="000F5D2D" w:rsidP="000721C6">
      <w:pPr>
        <w:pStyle w:val="1"/>
        <w:tabs>
          <w:tab w:val="left" w:pos="-3119"/>
        </w:tabs>
        <w:spacing w:line="276" w:lineRule="auto"/>
        <w:ind w:right="-142" w:firstLine="0"/>
        <w:rPr>
          <w:b/>
          <w:bCs/>
          <w:sz w:val="28"/>
          <w:szCs w:val="28"/>
        </w:rPr>
      </w:pPr>
      <w:r w:rsidRPr="000721C6">
        <w:rPr>
          <w:b/>
          <w:bCs/>
          <w:sz w:val="28"/>
          <w:szCs w:val="28"/>
        </w:rPr>
        <w:t xml:space="preserve">4. Основы гигиены и первая доврачебная помощь </w:t>
      </w:r>
    </w:p>
    <w:p w:rsidR="000721C6" w:rsidRPr="000721C6" w:rsidRDefault="000F5D2D" w:rsidP="000721C6">
      <w:pPr>
        <w:pStyle w:val="1"/>
        <w:tabs>
          <w:tab w:val="left" w:pos="-3119"/>
        </w:tabs>
        <w:spacing w:line="276" w:lineRule="auto"/>
        <w:ind w:right="-142" w:firstLine="0"/>
        <w:rPr>
          <w:b/>
          <w:bCs/>
          <w:sz w:val="28"/>
          <w:szCs w:val="28"/>
        </w:rPr>
      </w:pPr>
      <w:r w:rsidRPr="000721C6">
        <w:rPr>
          <w:b/>
          <w:bCs/>
          <w:sz w:val="28"/>
          <w:szCs w:val="28"/>
        </w:rPr>
        <w:t xml:space="preserve">4.1. Личная гигиена туриста, профилактика различных заболеваний </w:t>
      </w:r>
    </w:p>
    <w:p w:rsidR="000721C6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>Понятие о гигиене: гигиена физических упражнений и спорта, ее значение и основные задачи. Гигиенические основы режима труда, отдыха и занятий физической культурой и спортом. Личная гигиена занимающихся туризмом: гигиена тела, значение водных процедур (умывание, обтирание, парная баня, душ, купание). Гигиена обуви и одежды. Общая гигиеническая характеристика тренировок, походов и путешествий. Сущность закаливания, его значение для повышения работоспособности человека и увеличения сопротивляемости организма к простудным заболеваниям. Роль закаливания в занятиях туризмом, гигиенические основы закаливания. Закаливание воздухом, солнцем, водой. Систематические занятия физическими упражнениями как важное условие укрепления здоровья, развития физических способностей и достижения высоких спортивных результатов. Вредное влияние курения и употребления спиртных напитков на здоровье и работоспособность спортсменов.</w:t>
      </w:r>
    </w:p>
    <w:p w:rsidR="000721C6" w:rsidRPr="000721C6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i/>
          <w:iCs/>
          <w:sz w:val="28"/>
          <w:szCs w:val="28"/>
        </w:rPr>
      </w:pPr>
      <w:r w:rsidRPr="000721C6">
        <w:rPr>
          <w:i/>
          <w:iCs/>
          <w:sz w:val="28"/>
          <w:szCs w:val="28"/>
        </w:rPr>
        <w:t>Практические занятия</w:t>
      </w:r>
    </w:p>
    <w:p w:rsidR="000721C6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 Разучивание комплекса упражнений гимнастики. Применение средств личной гигиены в походах и во время тренировочного процесса. Подбор одежды и обуви для тренировок и походов, уход за одеждой и обувью. </w:t>
      </w:r>
    </w:p>
    <w:p w:rsidR="000721C6" w:rsidRPr="000721C6" w:rsidRDefault="000F5D2D" w:rsidP="000721C6">
      <w:pPr>
        <w:pStyle w:val="1"/>
        <w:tabs>
          <w:tab w:val="left" w:pos="-3119"/>
        </w:tabs>
        <w:spacing w:line="276" w:lineRule="auto"/>
        <w:ind w:right="-142" w:firstLine="0"/>
        <w:rPr>
          <w:b/>
          <w:bCs/>
          <w:sz w:val="28"/>
          <w:szCs w:val="28"/>
        </w:rPr>
      </w:pPr>
      <w:r w:rsidRPr="000721C6">
        <w:rPr>
          <w:b/>
          <w:bCs/>
          <w:sz w:val="28"/>
          <w:szCs w:val="28"/>
        </w:rPr>
        <w:t xml:space="preserve">4.2. Походная медицинская аптечка </w:t>
      </w:r>
    </w:p>
    <w:p w:rsidR="000721C6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Составление медицинской аптечки. Хранение и транспортировка аптечки. Назначение и дозировка препаратов: ампулы, таблетки, порошки, линименты, смазки. Различия в принципе действия. Состав походной аптечки для походов выходного дня и многодневных походов. Перечень и назначение, показания и </w:t>
      </w:r>
      <w:r w:rsidRPr="00DC1830">
        <w:rPr>
          <w:sz w:val="28"/>
          <w:szCs w:val="28"/>
        </w:rPr>
        <w:lastRenderedPageBreak/>
        <w:t xml:space="preserve">противопоказания применения лекарственных препаратов. Новейшие фармакологические препараты. Личная аптечка туриста, индивидуальные лекарства, необходимые при хронических заболеваниях. </w:t>
      </w:r>
    </w:p>
    <w:p w:rsidR="000721C6" w:rsidRPr="000721C6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i/>
          <w:iCs/>
          <w:sz w:val="28"/>
          <w:szCs w:val="28"/>
        </w:rPr>
      </w:pPr>
      <w:r w:rsidRPr="000721C6">
        <w:rPr>
          <w:i/>
          <w:iCs/>
          <w:sz w:val="28"/>
          <w:szCs w:val="28"/>
        </w:rPr>
        <w:t xml:space="preserve">Практические занятия </w:t>
      </w:r>
    </w:p>
    <w:p w:rsidR="000721C6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>Формирование походной медицинской аптечки.</w:t>
      </w:r>
    </w:p>
    <w:p w:rsidR="000721C6" w:rsidRPr="000721C6" w:rsidRDefault="000F5D2D" w:rsidP="000721C6">
      <w:pPr>
        <w:pStyle w:val="1"/>
        <w:tabs>
          <w:tab w:val="left" w:pos="-3119"/>
        </w:tabs>
        <w:spacing w:line="276" w:lineRule="auto"/>
        <w:ind w:left="357" w:right="-142" w:firstLine="0"/>
        <w:rPr>
          <w:b/>
          <w:bCs/>
          <w:sz w:val="28"/>
          <w:szCs w:val="28"/>
        </w:rPr>
      </w:pPr>
      <w:r w:rsidRPr="000721C6">
        <w:rPr>
          <w:b/>
          <w:bCs/>
          <w:sz w:val="28"/>
          <w:szCs w:val="28"/>
        </w:rPr>
        <w:t xml:space="preserve">4.3. Основные приемы оказания первой доврачебной помощи </w:t>
      </w:r>
    </w:p>
    <w:p w:rsidR="000721C6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Соблюдение гигиенических требований в походе. Походный травматизм. Заболевания в походе. Профилактика травматизма и заболеваний. Работа с группой по развитию самоконтроля и усвоению гигиенических навыков. Помощь при различных травмах. Тепловой и солнечный удар, ожоги. Помощь утопающему, обмороженному, пораженному электрическим током. Искусственное дыхание. Непрямой массаж сердца. Респираторные и простудные заболевания. Укусы насекомых и пресмыкающихся. Пищевые отравления и желудочные заболевания. Наложение жгута, ватно-марлевой повязки, обработка ран, промывание желудка. </w:t>
      </w:r>
    </w:p>
    <w:p w:rsidR="000721C6" w:rsidRPr="000721C6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i/>
          <w:iCs/>
          <w:sz w:val="28"/>
          <w:szCs w:val="28"/>
        </w:rPr>
      </w:pPr>
      <w:r w:rsidRPr="000721C6">
        <w:rPr>
          <w:i/>
          <w:iCs/>
          <w:sz w:val="28"/>
          <w:szCs w:val="28"/>
        </w:rPr>
        <w:t xml:space="preserve">Практические занятия </w:t>
      </w:r>
    </w:p>
    <w:p w:rsidR="000721C6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Способы обеззараживания питьевой воды. Оказание первой помощи условно пострадавшему (определение травмы или постановка диагноза, практическое оказание помощи). </w:t>
      </w:r>
    </w:p>
    <w:p w:rsidR="000721C6" w:rsidRPr="000721C6" w:rsidRDefault="000F5D2D" w:rsidP="000721C6">
      <w:pPr>
        <w:pStyle w:val="1"/>
        <w:tabs>
          <w:tab w:val="left" w:pos="-3119"/>
        </w:tabs>
        <w:spacing w:line="276" w:lineRule="auto"/>
        <w:ind w:right="-142" w:firstLine="0"/>
        <w:rPr>
          <w:b/>
          <w:bCs/>
          <w:sz w:val="28"/>
          <w:szCs w:val="28"/>
        </w:rPr>
      </w:pPr>
      <w:r w:rsidRPr="000721C6">
        <w:rPr>
          <w:b/>
          <w:bCs/>
          <w:sz w:val="28"/>
          <w:szCs w:val="28"/>
        </w:rPr>
        <w:t xml:space="preserve">4.4. Приемы транспортировки пострадавшего </w:t>
      </w:r>
    </w:p>
    <w:p w:rsidR="000721C6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Зависимость способа транспортировки пострадавшего от характера и места повреждения, состояния, количества оказывающих помощь. Транспортировка на рюкзаке с палкой, в рюкзаке, на веревке, вдвоем на поперечных палках. Переноска вдвоем на шестах (или лыжах) со штормовками, на носилках-плетенках из веревок, на шесте. Изготовление носилок из шестов, волокуши из лыж. Способы иммобилизации и переноски пострадавшего при травмах различной локализации. </w:t>
      </w:r>
    </w:p>
    <w:p w:rsidR="000721C6" w:rsidRPr="000721C6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i/>
          <w:iCs/>
          <w:sz w:val="28"/>
          <w:szCs w:val="28"/>
        </w:rPr>
      </w:pPr>
      <w:r w:rsidRPr="000721C6">
        <w:rPr>
          <w:i/>
          <w:iCs/>
          <w:sz w:val="28"/>
          <w:szCs w:val="28"/>
        </w:rPr>
        <w:t xml:space="preserve">Практические занятия </w:t>
      </w:r>
    </w:p>
    <w:p w:rsidR="000721C6" w:rsidRDefault="000F5D2D" w:rsidP="00F27C16">
      <w:pPr>
        <w:pStyle w:val="1"/>
        <w:tabs>
          <w:tab w:val="left" w:pos="-3119"/>
        </w:tabs>
        <w:spacing w:line="360" w:lineRule="auto"/>
        <w:ind w:left="357"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Изготовление носилок, волокуш, разучивание различных способов </w:t>
      </w:r>
      <w:r w:rsidRPr="00DC1830">
        <w:rPr>
          <w:sz w:val="28"/>
          <w:szCs w:val="28"/>
        </w:rPr>
        <w:lastRenderedPageBreak/>
        <w:t xml:space="preserve">транспортировки пострадавшего. </w:t>
      </w:r>
    </w:p>
    <w:p w:rsidR="000721C6" w:rsidRDefault="000721C6" w:rsidP="000721C6">
      <w:pPr>
        <w:pStyle w:val="1"/>
        <w:tabs>
          <w:tab w:val="left" w:pos="-3119"/>
        </w:tabs>
        <w:spacing w:line="276" w:lineRule="auto"/>
        <w:ind w:right="-142" w:firstLine="0"/>
        <w:rPr>
          <w:sz w:val="28"/>
          <w:szCs w:val="28"/>
        </w:rPr>
      </w:pPr>
    </w:p>
    <w:p w:rsidR="000721C6" w:rsidRPr="000721C6" w:rsidRDefault="000F5D2D" w:rsidP="000721C6">
      <w:pPr>
        <w:pStyle w:val="1"/>
        <w:tabs>
          <w:tab w:val="left" w:pos="-3119"/>
        </w:tabs>
        <w:spacing w:line="276" w:lineRule="auto"/>
        <w:ind w:right="-142" w:firstLine="0"/>
        <w:rPr>
          <w:b/>
          <w:bCs/>
          <w:sz w:val="28"/>
          <w:szCs w:val="28"/>
        </w:rPr>
      </w:pPr>
      <w:r w:rsidRPr="000721C6">
        <w:rPr>
          <w:b/>
          <w:bCs/>
          <w:sz w:val="28"/>
          <w:szCs w:val="28"/>
        </w:rPr>
        <w:t xml:space="preserve">5. Общая и специальная физическая подготовка </w:t>
      </w:r>
    </w:p>
    <w:p w:rsidR="000721C6" w:rsidRPr="000721C6" w:rsidRDefault="000F5D2D" w:rsidP="000721C6">
      <w:pPr>
        <w:pStyle w:val="1"/>
        <w:tabs>
          <w:tab w:val="left" w:pos="-3119"/>
        </w:tabs>
        <w:spacing w:line="276" w:lineRule="auto"/>
        <w:ind w:right="-142" w:firstLine="0"/>
        <w:rPr>
          <w:b/>
          <w:bCs/>
          <w:sz w:val="28"/>
          <w:szCs w:val="28"/>
        </w:rPr>
      </w:pPr>
      <w:r w:rsidRPr="000721C6">
        <w:rPr>
          <w:b/>
          <w:bCs/>
          <w:sz w:val="28"/>
          <w:szCs w:val="28"/>
        </w:rPr>
        <w:t xml:space="preserve">5.1. Краткие сведения о строении и функциях организма человека и влиянии физических упражнений </w:t>
      </w:r>
    </w:p>
    <w:p w:rsidR="00AC787E" w:rsidRDefault="000F5D2D" w:rsidP="00F27C16">
      <w:pPr>
        <w:pStyle w:val="1"/>
        <w:tabs>
          <w:tab w:val="left" w:pos="-3119"/>
        </w:tabs>
        <w:spacing w:line="360" w:lineRule="auto"/>
        <w:ind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Краткие сведения о строении человеческого организма (органы и системы). Костно-связочный аппарат. Мышцы, их строение и взаимодействие. Основные сведения о строении внутренних органов. Кровеносная система. Сердце и сосуды. Дыхание и газообмен. Органы пищеварения и обмен веществ. Нервная система — центральная и периферическая. Влияние различных физических упражнений на укрепление здоровья, работоспособность. Совершенствование функций органов дыхания и кровообращения под воздействием занятий спортом. </w:t>
      </w:r>
    </w:p>
    <w:p w:rsidR="00AC787E" w:rsidRPr="00AC787E" w:rsidRDefault="000F5D2D" w:rsidP="00AC787E">
      <w:pPr>
        <w:pStyle w:val="1"/>
        <w:tabs>
          <w:tab w:val="left" w:pos="-3119"/>
        </w:tabs>
        <w:spacing w:line="276" w:lineRule="auto"/>
        <w:ind w:right="-142" w:firstLine="0"/>
        <w:rPr>
          <w:b/>
          <w:bCs/>
          <w:sz w:val="28"/>
          <w:szCs w:val="28"/>
        </w:rPr>
      </w:pPr>
      <w:r w:rsidRPr="00AC787E">
        <w:rPr>
          <w:b/>
          <w:bCs/>
          <w:sz w:val="28"/>
          <w:szCs w:val="28"/>
        </w:rPr>
        <w:t xml:space="preserve">5.2. Врачебный контроль, самоконтроль, предупреждение спортивных травм на тренировках </w:t>
      </w:r>
    </w:p>
    <w:p w:rsidR="00AC787E" w:rsidRDefault="000F5D2D" w:rsidP="00F27C16">
      <w:pPr>
        <w:pStyle w:val="1"/>
        <w:tabs>
          <w:tab w:val="left" w:pos="-3119"/>
        </w:tabs>
        <w:spacing w:line="360" w:lineRule="auto"/>
        <w:ind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 Врачебный контроль и самоконтроль. Значение и содержание врачебного контроля при занятиях спортом. Объективные данные: вес, динамометрия, спирометрия. Порядок осуществления врачебного контроля. Показания и противопоказания к занятиям различными видами туризма. Субъективные данные самоконтроля: самочувствие, сон, аппетит, работоспособность, настроение. Понятие о «спортивной форме», утомлении, перетренировке. Дневник самоконтроля. </w:t>
      </w:r>
    </w:p>
    <w:p w:rsidR="002A754C" w:rsidRPr="002A754C" w:rsidRDefault="000F5D2D" w:rsidP="00F27C16">
      <w:pPr>
        <w:pStyle w:val="1"/>
        <w:tabs>
          <w:tab w:val="left" w:pos="-3119"/>
        </w:tabs>
        <w:spacing w:line="360" w:lineRule="auto"/>
        <w:ind w:right="-142" w:firstLine="709"/>
        <w:rPr>
          <w:i/>
          <w:iCs/>
          <w:sz w:val="28"/>
          <w:szCs w:val="28"/>
        </w:rPr>
      </w:pPr>
      <w:r w:rsidRPr="002A754C">
        <w:rPr>
          <w:i/>
          <w:iCs/>
          <w:sz w:val="28"/>
          <w:szCs w:val="28"/>
        </w:rPr>
        <w:t xml:space="preserve">Практические занятия </w:t>
      </w:r>
    </w:p>
    <w:p w:rsidR="002A754C" w:rsidRDefault="000F5D2D" w:rsidP="00F27C16">
      <w:pPr>
        <w:pStyle w:val="1"/>
        <w:tabs>
          <w:tab w:val="left" w:pos="-3119"/>
        </w:tabs>
        <w:spacing w:line="360" w:lineRule="auto"/>
        <w:ind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Ведение дневника самоконтроля. </w:t>
      </w:r>
    </w:p>
    <w:p w:rsidR="002A754C" w:rsidRPr="002A754C" w:rsidRDefault="000F5D2D" w:rsidP="002A754C">
      <w:pPr>
        <w:pStyle w:val="1"/>
        <w:tabs>
          <w:tab w:val="left" w:pos="-3119"/>
        </w:tabs>
        <w:spacing w:line="276" w:lineRule="auto"/>
        <w:ind w:right="-142" w:firstLine="0"/>
        <w:rPr>
          <w:b/>
          <w:bCs/>
          <w:sz w:val="28"/>
          <w:szCs w:val="28"/>
        </w:rPr>
      </w:pPr>
      <w:r w:rsidRPr="002A754C">
        <w:rPr>
          <w:b/>
          <w:bCs/>
          <w:sz w:val="28"/>
          <w:szCs w:val="28"/>
        </w:rPr>
        <w:t xml:space="preserve">5.3. Общая физическая подготовка </w:t>
      </w:r>
    </w:p>
    <w:p w:rsidR="002A754C" w:rsidRDefault="000F5D2D" w:rsidP="00F27C16">
      <w:pPr>
        <w:pStyle w:val="1"/>
        <w:tabs>
          <w:tab w:val="left" w:pos="-3119"/>
        </w:tabs>
        <w:spacing w:line="360" w:lineRule="auto"/>
        <w:ind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Основная задача общей физической подготовки — развитие и совершенствование физических, моральных и волевых качеств туристов. Всесторонняя физическая подготовка — основа для достижения безаварийного и стабильного прохождения маршрутов туристских походов. Требования к физической подготовке, ее место и значение в повышении функциональных возможностей организма, в разностороннем развитии спортсменов, в успешном </w:t>
      </w:r>
      <w:r w:rsidRPr="00DC1830">
        <w:rPr>
          <w:sz w:val="28"/>
          <w:szCs w:val="28"/>
        </w:rPr>
        <w:lastRenderedPageBreak/>
        <w:t xml:space="preserve">овладении техникой и тактикой. Характеристика средств физической подготовки, применяемых на различных этапах обучения. Ежедневные индивидуальные занятия членов группы. </w:t>
      </w:r>
    </w:p>
    <w:p w:rsidR="002A754C" w:rsidRPr="002A754C" w:rsidRDefault="000F5D2D" w:rsidP="00F27C16">
      <w:pPr>
        <w:pStyle w:val="1"/>
        <w:tabs>
          <w:tab w:val="left" w:pos="-3119"/>
        </w:tabs>
        <w:spacing w:line="360" w:lineRule="auto"/>
        <w:ind w:right="-142" w:firstLine="709"/>
        <w:rPr>
          <w:i/>
          <w:iCs/>
          <w:sz w:val="28"/>
          <w:szCs w:val="28"/>
        </w:rPr>
      </w:pPr>
      <w:r w:rsidRPr="002A754C">
        <w:rPr>
          <w:i/>
          <w:iCs/>
          <w:sz w:val="28"/>
          <w:szCs w:val="28"/>
        </w:rPr>
        <w:t xml:space="preserve">Практические занятия </w:t>
      </w:r>
    </w:p>
    <w:p w:rsidR="002A754C" w:rsidRDefault="000F5D2D" w:rsidP="00F27C16">
      <w:pPr>
        <w:pStyle w:val="1"/>
        <w:tabs>
          <w:tab w:val="left" w:pos="-3119"/>
        </w:tabs>
        <w:spacing w:line="360" w:lineRule="auto"/>
        <w:ind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Упражнения для рук и плечевого пояса. Упражнения для мышц шеи. Упражнения для туловища, для ног. Упражнения с сопротивлением. Упражнения со скакалкой, гантелями. Элементы акробатики. Подвижные игры и эстафеты. Легкая атлетика. Лыжный спорт. Гимнастические упражнения. Спортивные игры: баскетбол, футбол, волейбол. Плавание (освоение одного из способов). </w:t>
      </w:r>
    </w:p>
    <w:p w:rsidR="002A754C" w:rsidRPr="002A754C" w:rsidRDefault="000F5D2D" w:rsidP="002A754C">
      <w:pPr>
        <w:pStyle w:val="1"/>
        <w:tabs>
          <w:tab w:val="left" w:pos="-3119"/>
        </w:tabs>
        <w:spacing w:line="276" w:lineRule="auto"/>
        <w:ind w:right="-142" w:firstLine="0"/>
        <w:rPr>
          <w:b/>
          <w:bCs/>
          <w:sz w:val="28"/>
          <w:szCs w:val="28"/>
        </w:rPr>
      </w:pPr>
      <w:r w:rsidRPr="002A754C">
        <w:rPr>
          <w:b/>
          <w:bCs/>
          <w:sz w:val="28"/>
          <w:szCs w:val="28"/>
        </w:rPr>
        <w:t xml:space="preserve">5.4. Специальная физическая подготовка </w:t>
      </w:r>
    </w:p>
    <w:p w:rsidR="002A754C" w:rsidRDefault="000F5D2D" w:rsidP="00F27C16">
      <w:pPr>
        <w:pStyle w:val="1"/>
        <w:tabs>
          <w:tab w:val="left" w:pos="-3119"/>
        </w:tabs>
        <w:spacing w:line="360" w:lineRule="auto"/>
        <w:ind w:right="-142" w:firstLine="709"/>
        <w:rPr>
          <w:sz w:val="28"/>
          <w:szCs w:val="28"/>
        </w:rPr>
      </w:pPr>
      <w:r w:rsidRPr="00DC1830">
        <w:rPr>
          <w:sz w:val="28"/>
          <w:szCs w:val="28"/>
        </w:rPr>
        <w:t xml:space="preserve">Роль и значение специальной физической подготовки для роста мастерства туристов. Место специальной физической подготовки на различных этапах процесса тренировки. Характеристика и методика развития физических и специальных качеств, необходимых туристу: выносливости, быстроты, ловкости, гибкости, силы. Индивидуальный подход в общей и специальной физической подготовке. Основная цель тренировочных походов — приспособление организма к походным условиям. Привыкание к нагрузке (выносливость): постепенность, систематичность. Зависимость вида тренировок от характера предстоящего похода. </w:t>
      </w:r>
    </w:p>
    <w:p w:rsidR="002A754C" w:rsidRPr="002A754C" w:rsidRDefault="000F5D2D" w:rsidP="00F27C16">
      <w:pPr>
        <w:pStyle w:val="1"/>
        <w:tabs>
          <w:tab w:val="left" w:pos="-3119"/>
        </w:tabs>
        <w:spacing w:line="360" w:lineRule="auto"/>
        <w:ind w:right="-142" w:firstLine="709"/>
        <w:rPr>
          <w:i/>
          <w:iCs/>
          <w:sz w:val="28"/>
          <w:szCs w:val="28"/>
        </w:rPr>
      </w:pPr>
      <w:r w:rsidRPr="002A754C">
        <w:rPr>
          <w:i/>
          <w:iCs/>
          <w:sz w:val="28"/>
          <w:szCs w:val="28"/>
        </w:rPr>
        <w:t xml:space="preserve">Практические занятия </w:t>
      </w:r>
    </w:p>
    <w:p w:rsidR="00A2153A" w:rsidRDefault="000F5D2D" w:rsidP="00F27C16">
      <w:pPr>
        <w:pStyle w:val="1"/>
        <w:tabs>
          <w:tab w:val="left" w:pos="-3119"/>
        </w:tabs>
        <w:spacing w:line="360" w:lineRule="auto"/>
        <w:ind w:right="-142" w:firstLine="709"/>
        <w:rPr>
          <w:b/>
          <w:bCs/>
          <w:sz w:val="28"/>
          <w:szCs w:val="28"/>
        </w:rPr>
      </w:pPr>
      <w:r w:rsidRPr="00DC1830">
        <w:rPr>
          <w:sz w:val="28"/>
          <w:szCs w:val="28"/>
        </w:rPr>
        <w:t>Упражнение на развитие выносливости. Упражнения на развитие быстроты. Упражнения на развитие силы. Упражнения на развитие гибкости, на ра</w:t>
      </w:r>
      <w:r w:rsidR="00906911">
        <w:rPr>
          <w:sz w:val="28"/>
          <w:szCs w:val="28"/>
        </w:rPr>
        <w:t>стягивание и расслабление мышц.</w:t>
      </w:r>
    </w:p>
    <w:p w:rsidR="00BC1085" w:rsidRDefault="00BC1085" w:rsidP="00BC108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085" w:rsidRDefault="00BC1085" w:rsidP="00BC108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49A1" w:rsidRPr="008149A1" w:rsidRDefault="008149A1" w:rsidP="00AB233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9A1">
        <w:rPr>
          <w:rFonts w:ascii="Times New Roman" w:hAnsi="Times New Roman" w:cs="Times New Roman"/>
          <w:b/>
          <w:bCs/>
          <w:sz w:val="28"/>
          <w:szCs w:val="28"/>
        </w:rPr>
        <w:t>1.5.Планируемые результаты</w:t>
      </w:r>
    </w:p>
    <w:p w:rsidR="00BC1085" w:rsidRPr="001C5512" w:rsidRDefault="00BC1085" w:rsidP="00AB233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512">
        <w:rPr>
          <w:rFonts w:ascii="Times New Roman" w:hAnsi="Times New Roman" w:cs="Times New Roman"/>
          <w:b/>
          <w:sz w:val="28"/>
          <w:szCs w:val="28"/>
        </w:rPr>
        <w:t xml:space="preserve">После курса </w:t>
      </w:r>
      <w:proofErr w:type="gramStart"/>
      <w:r w:rsidRPr="001C5512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Pr="001C5512">
        <w:rPr>
          <w:rFonts w:ascii="Times New Roman" w:hAnsi="Times New Roman" w:cs="Times New Roman"/>
          <w:b/>
          <w:sz w:val="28"/>
          <w:szCs w:val="28"/>
        </w:rPr>
        <w:t xml:space="preserve"> учащиеся знают:  </w:t>
      </w:r>
    </w:p>
    <w:p w:rsidR="00BC1085" w:rsidRPr="0083510E" w:rsidRDefault="00BC1085" w:rsidP="00BC1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0E">
        <w:rPr>
          <w:rFonts w:ascii="Times New Roman" w:hAnsi="Times New Roman" w:cs="Times New Roman"/>
          <w:sz w:val="28"/>
          <w:szCs w:val="28"/>
        </w:rPr>
        <w:t>- основы оказания первой доврачебной помощи при кровотечении;</w:t>
      </w:r>
    </w:p>
    <w:p w:rsidR="00BC1085" w:rsidRPr="0083510E" w:rsidRDefault="00BC1085" w:rsidP="00BC108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510E">
        <w:rPr>
          <w:rFonts w:ascii="Times New Roman" w:hAnsi="Times New Roman" w:cs="Times New Roman"/>
          <w:sz w:val="28"/>
          <w:szCs w:val="28"/>
        </w:rPr>
        <w:t>- правила безопасного разведения костра;</w:t>
      </w:r>
    </w:p>
    <w:p w:rsidR="00BC1085" w:rsidRPr="0083510E" w:rsidRDefault="00BC1085" w:rsidP="00BC108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510E">
        <w:rPr>
          <w:rFonts w:ascii="Times New Roman" w:hAnsi="Times New Roman" w:cs="Times New Roman"/>
          <w:sz w:val="28"/>
          <w:szCs w:val="28"/>
        </w:rPr>
        <w:lastRenderedPageBreak/>
        <w:t>- основы безопасной жизнедеятельности;</w:t>
      </w:r>
    </w:p>
    <w:p w:rsidR="00BC1085" w:rsidRPr="0083510E" w:rsidRDefault="00BC1085" w:rsidP="00BC108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510E">
        <w:rPr>
          <w:rFonts w:ascii="Times New Roman" w:hAnsi="Times New Roman" w:cs="Times New Roman"/>
          <w:sz w:val="28"/>
          <w:szCs w:val="28"/>
        </w:rPr>
        <w:t>- основы туристической деятельности.</w:t>
      </w:r>
    </w:p>
    <w:p w:rsidR="00BC1085" w:rsidRPr="0083510E" w:rsidRDefault="00BC1085" w:rsidP="00BC1085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10E">
        <w:rPr>
          <w:rFonts w:ascii="Times New Roman" w:hAnsi="Times New Roman" w:cs="Times New Roman"/>
          <w:b/>
          <w:sz w:val="28"/>
          <w:szCs w:val="28"/>
        </w:rPr>
        <w:t>Умеют:</w:t>
      </w:r>
    </w:p>
    <w:p w:rsidR="00BC1085" w:rsidRPr="0083510E" w:rsidRDefault="00BC1085" w:rsidP="00BC1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0E">
        <w:rPr>
          <w:rFonts w:ascii="Times New Roman" w:hAnsi="Times New Roman" w:cs="Times New Roman"/>
          <w:sz w:val="28"/>
          <w:szCs w:val="28"/>
        </w:rPr>
        <w:t>- готовить пищу в походных условиях;</w:t>
      </w:r>
    </w:p>
    <w:p w:rsidR="00BC1085" w:rsidRPr="0083510E" w:rsidRDefault="00BC1085" w:rsidP="00BC1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0E">
        <w:rPr>
          <w:rFonts w:ascii="Times New Roman" w:hAnsi="Times New Roman" w:cs="Times New Roman"/>
          <w:sz w:val="28"/>
          <w:szCs w:val="28"/>
        </w:rPr>
        <w:t>- ориентироваться по карте;</w:t>
      </w:r>
    </w:p>
    <w:p w:rsidR="00BC1085" w:rsidRPr="0083510E" w:rsidRDefault="00BC1085" w:rsidP="00BC1085">
      <w:pPr>
        <w:tabs>
          <w:tab w:val="left" w:pos="126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510E">
        <w:rPr>
          <w:rFonts w:ascii="Times New Roman" w:hAnsi="Times New Roman" w:cs="Times New Roman"/>
          <w:sz w:val="28"/>
          <w:szCs w:val="28"/>
        </w:rPr>
        <w:t>- устанавливать палатку, организовывать бивуак;</w:t>
      </w:r>
    </w:p>
    <w:p w:rsidR="00BC1085" w:rsidRPr="0083510E" w:rsidRDefault="00BC1085" w:rsidP="00BC108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0E">
        <w:rPr>
          <w:rFonts w:ascii="Times New Roman" w:hAnsi="Times New Roman" w:cs="Times New Roman"/>
          <w:sz w:val="28"/>
          <w:szCs w:val="28"/>
        </w:rPr>
        <w:t>- оказывать первую доврачебную медицинскую помощь при различных травмах;</w:t>
      </w:r>
    </w:p>
    <w:p w:rsidR="00BC1085" w:rsidRPr="0083510E" w:rsidRDefault="00BC1085" w:rsidP="00BC1085">
      <w:pPr>
        <w:tabs>
          <w:tab w:val="left" w:pos="126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510E">
        <w:rPr>
          <w:rFonts w:ascii="Times New Roman" w:hAnsi="Times New Roman" w:cs="Times New Roman"/>
          <w:sz w:val="28"/>
          <w:szCs w:val="28"/>
        </w:rPr>
        <w:t>- ориентироваться по компасу.</w:t>
      </w:r>
    </w:p>
    <w:p w:rsidR="00BC1085" w:rsidRPr="0083510E" w:rsidRDefault="00BC1085" w:rsidP="00BC1085">
      <w:pPr>
        <w:tabs>
          <w:tab w:val="left" w:pos="1260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10E">
        <w:rPr>
          <w:rFonts w:ascii="Times New Roman" w:hAnsi="Times New Roman" w:cs="Times New Roman"/>
          <w:b/>
          <w:sz w:val="28"/>
          <w:szCs w:val="28"/>
        </w:rPr>
        <w:t>У учащихся сформированы такие качества как:</w:t>
      </w:r>
    </w:p>
    <w:p w:rsidR="00BC1085" w:rsidRPr="0083510E" w:rsidRDefault="00BC1085" w:rsidP="00BC10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0E">
        <w:rPr>
          <w:rFonts w:ascii="Times New Roman" w:hAnsi="Times New Roman" w:cs="Times New Roman"/>
          <w:sz w:val="28"/>
          <w:szCs w:val="28"/>
        </w:rPr>
        <w:t xml:space="preserve">- </w:t>
      </w:r>
      <w:r w:rsidRPr="0083510E">
        <w:rPr>
          <w:rFonts w:ascii="Times New Roman" w:eastAsia="Calibri" w:hAnsi="Times New Roman" w:cs="Times New Roman"/>
          <w:sz w:val="28"/>
          <w:szCs w:val="28"/>
        </w:rPr>
        <w:t>умение работать в команде, трудолюбие, дисциплинированность, социальная активность;</w:t>
      </w:r>
    </w:p>
    <w:p w:rsidR="00580F51" w:rsidRPr="00AB2332" w:rsidRDefault="00BC1085" w:rsidP="00AB23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0E">
        <w:rPr>
          <w:rFonts w:ascii="Times New Roman" w:hAnsi="Times New Roman" w:cs="Times New Roman"/>
          <w:sz w:val="28"/>
          <w:szCs w:val="28"/>
        </w:rPr>
        <w:t>- сознательное и ответственное отношение в вопросах личной и общественной безопасности.</w:t>
      </w:r>
    </w:p>
    <w:p w:rsidR="008149A1" w:rsidRPr="000577D3" w:rsidRDefault="008149A1" w:rsidP="00BC108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7D3">
        <w:rPr>
          <w:rFonts w:ascii="Times New Roman" w:hAnsi="Times New Roman" w:cs="Times New Roman"/>
          <w:b/>
          <w:bCs/>
          <w:sz w:val="28"/>
          <w:szCs w:val="28"/>
        </w:rPr>
        <w:t>1.6. Личностные, мета - предметные и предметные результаты,</w:t>
      </w:r>
    </w:p>
    <w:p w:rsidR="008149A1" w:rsidRPr="008149A1" w:rsidRDefault="008149A1" w:rsidP="00BC10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7D3">
        <w:rPr>
          <w:rFonts w:ascii="Times New Roman" w:hAnsi="Times New Roman" w:cs="Times New Roman"/>
          <w:b/>
          <w:bCs/>
          <w:sz w:val="28"/>
          <w:szCs w:val="28"/>
        </w:rPr>
        <w:t>которые приобретут учащиеся по итогам освоения программы</w:t>
      </w:r>
    </w:p>
    <w:p w:rsidR="008149A1" w:rsidRPr="008149A1" w:rsidRDefault="008149A1" w:rsidP="00BC10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A1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8149A1" w:rsidRPr="008149A1" w:rsidRDefault="008149A1" w:rsidP="00F27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A1">
        <w:rPr>
          <w:rFonts w:ascii="Times New Roman" w:hAnsi="Times New Roman" w:cs="Times New Roman"/>
          <w:sz w:val="28"/>
          <w:szCs w:val="28"/>
        </w:rPr>
        <w:t></w:t>
      </w:r>
      <w:r w:rsidRPr="008149A1">
        <w:rPr>
          <w:rFonts w:ascii="Times New Roman" w:hAnsi="Times New Roman" w:cs="Times New Roman"/>
          <w:sz w:val="28"/>
          <w:szCs w:val="28"/>
        </w:rPr>
        <w:tab/>
        <w:t xml:space="preserve">приобретут интерес к учебной деятельности, к занятиям </w:t>
      </w:r>
      <w:r w:rsidR="000577D3">
        <w:rPr>
          <w:rFonts w:ascii="Times New Roman" w:hAnsi="Times New Roman" w:cs="Times New Roman"/>
          <w:sz w:val="28"/>
          <w:szCs w:val="28"/>
        </w:rPr>
        <w:t>спортивным туризмом</w:t>
      </w:r>
      <w:r w:rsidRPr="008149A1">
        <w:rPr>
          <w:rFonts w:ascii="Times New Roman" w:hAnsi="Times New Roman" w:cs="Times New Roman"/>
          <w:sz w:val="28"/>
          <w:szCs w:val="28"/>
        </w:rPr>
        <w:t>;</w:t>
      </w:r>
    </w:p>
    <w:p w:rsidR="008149A1" w:rsidRPr="008149A1" w:rsidRDefault="008149A1" w:rsidP="00F27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A1">
        <w:rPr>
          <w:rFonts w:ascii="Times New Roman" w:hAnsi="Times New Roman" w:cs="Times New Roman"/>
          <w:sz w:val="28"/>
          <w:szCs w:val="28"/>
        </w:rPr>
        <w:t></w:t>
      </w:r>
      <w:r w:rsidRPr="008149A1">
        <w:rPr>
          <w:rFonts w:ascii="Times New Roman" w:hAnsi="Times New Roman" w:cs="Times New Roman"/>
          <w:sz w:val="28"/>
          <w:szCs w:val="28"/>
        </w:rPr>
        <w:tab/>
        <w:t>воспитают в себе волевые качества: целеустремленность, настойчивость и инициативу, ответственность, чувство товарищества и взаимовыручки;</w:t>
      </w:r>
    </w:p>
    <w:p w:rsidR="008149A1" w:rsidRPr="008149A1" w:rsidRDefault="008149A1" w:rsidP="00F27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A1">
        <w:rPr>
          <w:rFonts w:ascii="Times New Roman" w:hAnsi="Times New Roman" w:cs="Times New Roman"/>
          <w:sz w:val="28"/>
          <w:szCs w:val="28"/>
        </w:rPr>
        <w:t></w:t>
      </w:r>
      <w:r w:rsidRPr="008149A1">
        <w:rPr>
          <w:rFonts w:ascii="Times New Roman" w:hAnsi="Times New Roman" w:cs="Times New Roman"/>
          <w:sz w:val="28"/>
          <w:szCs w:val="28"/>
        </w:rPr>
        <w:tab/>
        <w:t>сформируют потребности в здоровом образе жизни;</w:t>
      </w:r>
    </w:p>
    <w:p w:rsidR="008149A1" w:rsidRPr="008149A1" w:rsidRDefault="008149A1" w:rsidP="00F27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A1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8149A1">
        <w:rPr>
          <w:rFonts w:ascii="Times New Roman" w:hAnsi="Times New Roman" w:cs="Times New Roman"/>
          <w:sz w:val="28"/>
          <w:szCs w:val="28"/>
        </w:rPr>
        <w:tab/>
        <w:t>сформируют потребность в самоорганизации: трудолюбие, основы самоконтроля, самостоятельность;</w:t>
      </w:r>
    </w:p>
    <w:p w:rsidR="008149A1" w:rsidRPr="008149A1" w:rsidRDefault="008149A1" w:rsidP="00F27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A1">
        <w:rPr>
          <w:rFonts w:ascii="Times New Roman" w:hAnsi="Times New Roman" w:cs="Times New Roman"/>
          <w:sz w:val="28"/>
          <w:szCs w:val="28"/>
        </w:rPr>
        <w:t></w:t>
      </w:r>
      <w:r w:rsidRPr="008149A1">
        <w:rPr>
          <w:rFonts w:ascii="Times New Roman" w:hAnsi="Times New Roman" w:cs="Times New Roman"/>
          <w:sz w:val="28"/>
          <w:szCs w:val="28"/>
        </w:rPr>
        <w:tab/>
        <w:t>сформируют принятие и освоение социальной роли учащегося, развитие мотивов учебной деятельности и формирование личностного смысла учения.</w:t>
      </w:r>
    </w:p>
    <w:p w:rsidR="008149A1" w:rsidRPr="008149A1" w:rsidRDefault="00F349B9" w:rsidP="00F27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</w:t>
      </w:r>
      <w:r w:rsidR="008149A1" w:rsidRPr="008149A1">
        <w:rPr>
          <w:rFonts w:ascii="Times New Roman" w:hAnsi="Times New Roman" w:cs="Times New Roman"/>
          <w:sz w:val="28"/>
          <w:szCs w:val="28"/>
        </w:rPr>
        <w:t>предметные</w:t>
      </w:r>
      <w:proofErr w:type="spellEnd"/>
      <w:r w:rsidR="008149A1" w:rsidRPr="008149A1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8149A1" w:rsidRPr="008149A1" w:rsidRDefault="008149A1" w:rsidP="00F27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A1">
        <w:rPr>
          <w:rFonts w:ascii="Times New Roman" w:hAnsi="Times New Roman" w:cs="Times New Roman"/>
          <w:sz w:val="28"/>
          <w:szCs w:val="28"/>
        </w:rPr>
        <w:t></w:t>
      </w:r>
      <w:r w:rsidRPr="008149A1">
        <w:rPr>
          <w:rFonts w:ascii="Times New Roman" w:hAnsi="Times New Roman" w:cs="Times New Roman"/>
          <w:sz w:val="28"/>
          <w:szCs w:val="28"/>
        </w:rPr>
        <w:tab/>
        <w:t xml:space="preserve">будут социально адаптированы через занятия </w:t>
      </w:r>
      <w:r w:rsidR="000577D3">
        <w:rPr>
          <w:rFonts w:ascii="Times New Roman" w:hAnsi="Times New Roman" w:cs="Times New Roman"/>
          <w:sz w:val="28"/>
          <w:szCs w:val="28"/>
        </w:rPr>
        <w:t>спортивным туризмом</w:t>
      </w:r>
      <w:r w:rsidRPr="008149A1">
        <w:rPr>
          <w:rFonts w:ascii="Times New Roman" w:hAnsi="Times New Roman" w:cs="Times New Roman"/>
          <w:sz w:val="28"/>
          <w:szCs w:val="28"/>
        </w:rPr>
        <w:t>;</w:t>
      </w:r>
    </w:p>
    <w:p w:rsidR="008149A1" w:rsidRPr="008149A1" w:rsidRDefault="008149A1" w:rsidP="00F27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A1">
        <w:rPr>
          <w:rFonts w:ascii="Times New Roman" w:hAnsi="Times New Roman" w:cs="Times New Roman"/>
          <w:sz w:val="28"/>
          <w:szCs w:val="28"/>
        </w:rPr>
        <w:t></w:t>
      </w:r>
      <w:r w:rsidRPr="008149A1">
        <w:rPr>
          <w:rFonts w:ascii="Times New Roman" w:hAnsi="Times New Roman" w:cs="Times New Roman"/>
          <w:sz w:val="28"/>
          <w:szCs w:val="28"/>
        </w:rPr>
        <w:tab/>
        <w:t>разовьют мотивацию к знакомству с окружающим миром, самостоятельности, ответственности, активности, аккуратности и т.п.;</w:t>
      </w:r>
    </w:p>
    <w:p w:rsidR="008149A1" w:rsidRPr="008149A1" w:rsidRDefault="008149A1" w:rsidP="00F27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A1">
        <w:rPr>
          <w:rFonts w:ascii="Times New Roman" w:hAnsi="Times New Roman" w:cs="Times New Roman"/>
          <w:sz w:val="28"/>
          <w:szCs w:val="28"/>
        </w:rPr>
        <w:t></w:t>
      </w:r>
      <w:r w:rsidRPr="008149A1">
        <w:rPr>
          <w:rFonts w:ascii="Times New Roman" w:hAnsi="Times New Roman" w:cs="Times New Roman"/>
          <w:sz w:val="28"/>
          <w:szCs w:val="28"/>
        </w:rPr>
        <w:tab/>
        <w:t>приобретут и разовьют физические и морально-волевые качества;</w:t>
      </w:r>
    </w:p>
    <w:p w:rsidR="008149A1" w:rsidRPr="008149A1" w:rsidRDefault="008149A1" w:rsidP="00F27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A1">
        <w:rPr>
          <w:rFonts w:ascii="Times New Roman" w:hAnsi="Times New Roman" w:cs="Times New Roman"/>
          <w:sz w:val="28"/>
          <w:szCs w:val="28"/>
        </w:rPr>
        <w:t></w:t>
      </w:r>
      <w:r w:rsidRPr="008149A1">
        <w:rPr>
          <w:rFonts w:ascii="Times New Roman" w:hAnsi="Times New Roman" w:cs="Times New Roman"/>
          <w:sz w:val="28"/>
          <w:szCs w:val="28"/>
        </w:rPr>
        <w:tab/>
        <w:t>будут осознанно относиться к своему здоровью, разовьют функциональные возможности организма;</w:t>
      </w:r>
    </w:p>
    <w:p w:rsidR="008149A1" w:rsidRPr="008149A1" w:rsidRDefault="008149A1" w:rsidP="00F27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A1">
        <w:rPr>
          <w:rFonts w:ascii="Times New Roman" w:hAnsi="Times New Roman" w:cs="Times New Roman"/>
          <w:sz w:val="28"/>
          <w:szCs w:val="28"/>
        </w:rPr>
        <w:t></w:t>
      </w:r>
      <w:r w:rsidRPr="008149A1">
        <w:rPr>
          <w:rFonts w:ascii="Times New Roman" w:hAnsi="Times New Roman" w:cs="Times New Roman"/>
          <w:sz w:val="28"/>
          <w:szCs w:val="28"/>
        </w:rPr>
        <w:tab/>
        <w:t>сформируют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149A1" w:rsidRPr="008149A1" w:rsidRDefault="008149A1" w:rsidP="00F27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A1">
        <w:rPr>
          <w:rFonts w:ascii="Times New Roman" w:hAnsi="Times New Roman" w:cs="Times New Roman"/>
          <w:sz w:val="28"/>
          <w:szCs w:val="28"/>
        </w:rPr>
        <w:t></w:t>
      </w:r>
      <w:r w:rsidRPr="008149A1">
        <w:rPr>
          <w:rFonts w:ascii="Times New Roman" w:hAnsi="Times New Roman" w:cs="Times New Roman"/>
          <w:sz w:val="28"/>
          <w:szCs w:val="28"/>
        </w:rPr>
        <w:tab/>
        <w:t>овладеют базовыми предметными и меж-предметными понятиями, отражающими существенные связи и отношения между объектами и процессами.</w:t>
      </w:r>
    </w:p>
    <w:p w:rsidR="008149A1" w:rsidRPr="008149A1" w:rsidRDefault="008149A1" w:rsidP="00F27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A1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BA4C50" w:rsidRPr="00BC1085" w:rsidRDefault="008149A1" w:rsidP="00BC10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A1">
        <w:rPr>
          <w:rFonts w:ascii="Times New Roman" w:hAnsi="Times New Roman" w:cs="Times New Roman"/>
          <w:sz w:val="28"/>
          <w:szCs w:val="28"/>
        </w:rPr>
        <w:t></w:t>
      </w:r>
      <w:r w:rsidRPr="008149A1">
        <w:rPr>
          <w:rFonts w:ascii="Times New Roman" w:hAnsi="Times New Roman" w:cs="Times New Roman"/>
          <w:sz w:val="28"/>
          <w:szCs w:val="28"/>
        </w:rPr>
        <w:tab/>
        <w:t>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режим.</w:t>
      </w:r>
    </w:p>
    <w:p w:rsidR="00BA4C50" w:rsidRDefault="00BA4C50" w:rsidP="00A104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AF" w:rsidRPr="00A104AF" w:rsidRDefault="00A104AF" w:rsidP="00A104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4AF">
        <w:rPr>
          <w:rFonts w:ascii="Times New Roman" w:hAnsi="Times New Roman" w:cs="Times New Roman"/>
          <w:b/>
          <w:bCs/>
          <w:sz w:val="28"/>
          <w:szCs w:val="28"/>
        </w:rPr>
        <w:t>2. К</w:t>
      </w:r>
      <w:r w:rsidR="00121D0D">
        <w:rPr>
          <w:rFonts w:ascii="Times New Roman" w:hAnsi="Times New Roman" w:cs="Times New Roman"/>
          <w:b/>
          <w:bCs/>
          <w:sz w:val="28"/>
          <w:szCs w:val="28"/>
        </w:rPr>
        <w:t>ОМПЛЕКС ОРГАНИЗАЦИОННО</w:t>
      </w:r>
      <w:r w:rsidRPr="00A104A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21D0D">
        <w:rPr>
          <w:rFonts w:ascii="Times New Roman" w:hAnsi="Times New Roman" w:cs="Times New Roman"/>
          <w:b/>
          <w:bCs/>
          <w:sz w:val="28"/>
          <w:szCs w:val="28"/>
        </w:rPr>
        <w:t>ПЕДАГОГИЧЕСКИХУСЛОВИЙПРОГРАММЫ</w:t>
      </w:r>
    </w:p>
    <w:p w:rsidR="00A104AF" w:rsidRPr="00A104AF" w:rsidRDefault="00A104AF" w:rsidP="00A104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4AF">
        <w:rPr>
          <w:rFonts w:ascii="Times New Roman" w:hAnsi="Times New Roman" w:cs="Times New Roman"/>
          <w:b/>
          <w:bCs/>
          <w:sz w:val="28"/>
          <w:szCs w:val="28"/>
        </w:rPr>
        <w:t>2.1 Условия реализации программы</w:t>
      </w:r>
    </w:p>
    <w:p w:rsidR="00A104AF" w:rsidRPr="00A104AF" w:rsidRDefault="00A104AF" w:rsidP="00A104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4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Календарный учебный график</w:t>
      </w:r>
    </w:p>
    <w:p w:rsidR="00A104AF" w:rsidRPr="00A104AF" w:rsidRDefault="00A104AF" w:rsidP="00F27C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AF">
        <w:rPr>
          <w:rFonts w:ascii="Times New Roman" w:hAnsi="Times New Roman" w:cs="Times New Roman"/>
          <w:sz w:val="28"/>
          <w:szCs w:val="28"/>
        </w:rPr>
        <w:t xml:space="preserve">Учебный год составляет 46 недель, 276 </w:t>
      </w:r>
      <w:proofErr w:type="gramStart"/>
      <w:r w:rsidRPr="00A104AF">
        <w:rPr>
          <w:rFonts w:ascii="Times New Roman" w:hAnsi="Times New Roman" w:cs="Times New Roman"/>
          <w:sz w:val="28"/>
          <w:szCs w:val="28"/>
        </w:rPr>
        <w:t>часов,  с</w:t>
      </w:r>
      <w:proofErr w:type="gramEnd"/>
      <w:r w:rsidRPr="00A104AF">
        <w:rPr>
          <w:rFonts w:ascii="Times New Roman" w:hAnsi="Times New Roman" w:cs="Times New Roman"/>
          <w:sz w:val="28"/>
          <w:szCs w:val="28"/>
        </w:rPr>
        <w:t xml:space="preserve"> 1 сентября по  31 августа,</w:t>
      </w:r>
    </w:p>
    <w:p w:rsidR="00A104AF" w:rsidRPr="00A104AF" w:rsidRDefault="00A104AF" w:rsidP="00F27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AF">
        <w:rPr>
          <w:rFonts w:ascii="Times New Roman" w:hAnsi="Times New Roman" w:cs="Times New Roman"/>
          <w:sz w:val="28"/>
          <w:szCs w:val="28"/>
        </w:rPr>
        <w:t>включая летние месяцы. Занятия проводятся 3 раза в неделю по 2 часа. В каникулярное время занятия проходят по расписанию, проводятся соревнования.</w:t>
      </w:r>
    </w:p>
    <w:p w:rsidR="00A104AF" w:rsidRPr="00A104AF" w:rsidRDefault="00A104AF" w:rsidP="00A104A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4AF">
        <w:rPr>
          <w:rFonts w:ascii="Times New Roman" w:hAnsi="Times New Roman" w:cs="Times New Roman"/>
          <w:b/>
          <w:bCs/>
          <w:sz w:val="28"/>
          <w:szCs w:val="28"/>
        </w:rPr>
        <w:t xml:space="preserve">Формы проведения занятий: </w:t>
      </w:r>
    </w:p>
    <w:p w:rsidR="00A918B2" w:rsidRPr="00A918B2" w:rsidRDefault="00A918B2" w:rsidP="00F27C16">
      <w:pPr>
        <w:pStyle w:val="a7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918B2">
        <w:rPr>
          <w:rFonts w:ascii="Times New Roman" w:hAnsi="Times New Roman" w:cs="Times New Roman"/>
          <w:sz w:val="28"/>
          <w:szCs w:val="28"/>
        </w:rPr>
        <w:t>Групповые теоретические занятия в виде бесед и лекций тренера, врачей и других специалистов по темам, предложенным в программе. По каждой теме тренер предлагает занимающимся список литературы и перечень вопросов для проведения зачёта.</w:t>
      </w:r>
    </w:p>
    <w:p w:rsidR="00A918B2" w:rsidRPr="00A918B2" w:rsidRDefault="00A918B2" w:rsidP="00F27C16">
      <w:pPr>
        <w:pStyle w:val="a7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918B2">
        <w:rPr>
          <w:rFonts w:ascii="Times New Roman" w:hAnsi="Times New Roman" w:cs="Times New Roman"/>
          <w:sz w:val="28"/>
          <w:szCs w:val="28"/>
        </w:rPr>
        <w:t xml:space="preserve">Использование современных технологий (использование сети Интернет для знакомства с другими </w:t>
      </w:r>
      <w:proofErr w:type="spellStart"/>
      <w:r w:rsidRPr="00A918B2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A918B2">
        <w:rPr>
          <w:rFonts w:ascii="Times New Roman" w:hAnsi="Times New Roman" w:cs="Times New Roman"/>
          <w:sz w:val="28"/>
          <w:szCs w:val="28"/>
        </w:rPr>
        <w:t xml:space="preserve"> – краеведческими клубами для встреч, совместных походов, отдыха и соревнований).</w:t>
      </w:r>
    </w:p>
    <w:p w:rsidR="00A918B2" w:rsidRPr="00A918B2" w:rsidRDefault="00A918B2" w:rsidP="00F27C16">
      <w:pPr>
        <w:pStyle w:val="a7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918B2">
        <w:rPr>
          <w:rFonts w:ascii="Times New Roman" w:hAnsi="Times New Roman" w:cs="Times New Roman"/>
          <w:sz w:val="28"/>
          <w:szCs w:val="28"/>
        </w:rPr>
        <w:t>Практические занятия и тренировки в соответствии с требованиями программы по расписанию, утверждённому директором ОУ;</w:t>
      </w:r>
    </w:p>
    <w:p w:rsidR="00A918B2" w:rsidRPr="00A918B2" w:rsidRDefault="00A918B2" w:rsidP="00F27C16">
      <w:pPr>
        <w:pStyle w:val="a7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918B2">
        <w:rPr>
          <w:rFonts w:ascii="Times New Roman" w:hAnsi="Times New Roman" w:cs="Times New Roman"/>
          <w:sz w:val="28"/>
          <w:szCs w:val="28"/>
        </w:rPr>
        <w:t>Выездные и пешие походы по историческим местам, по местам отдыха, памятникам природы и культуры;</w:t>
      </w:r>
    </w:p>
    <w:p w:rsidR="00A918B2" w:rsidRPr="00A918B2" w:rsidRDefault="00A918B2" w:rsidP="00F27C16">
      <w:pPr>
        <w:pStyle w:val="a7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918B2">
        <w:rPr>
          <w:rFonts w:ascii="Times New Roman" w:hAnsi="Times New Roman" w:cs="Times New Roman"/>
          <w:sz w:val="28"/>
          <w:szCs w:val="28"/>
        </w:rPr>
        <w:t>Соревнования по личной и командной технике пешеходного туризма на контрольно-туристском маршруте 1-2 класса;</w:t>
      </w:r>
    </w:p>
    <w:p w:rsidR="00A918B2" w:rsidRPr="00A918B2" w:rsidRDefault="00A918B2" w:rsidP="00F27C16">
      <w:pPr>
        <w:pStyle w:val="a7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918B2">
        <w:rPr>
          <w:rFonts w:ascii="Times New Roman" w:hAnsi="Times New Roman" w:cs="Times New Roman"/>
          <w:sz w:val="28"/>
          <w:szCs w:val="28"/>
        </w:rPr>
        <w:t>Учебно-тренировочные занятия и сборы, проводимые на лагерных и учебно-тренировочных сборах;</w:t>
      </w:r>
    </w:p>
    <w:p w:rsidR="00A918B2" w:rsidRPr="00A918B2" w:rsidRDefault="00A918B2" w:rsidP="00F27C16">
      <w:pPr>
        <w:pStyle w:val="a7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918B2">
        <w:rPr>
          <w:rFonts w:ascii="Times New Roman" w:hAnsi="Times New Roman" w:cs="Times New Roman"/>
          <w:sz w:val="28"/>
          <w:szCs w:val="28"/>
        </w:rPr>
        <w:t>Анализ учебных видеофильмов, крупных спортивных мероприятий;</w:t>
      </w:r>
    </w:p>
    <w:p w:rsidR="00A918B2" w:rsidRPr="00A918B2" w:rsidRDefault="00A918B2" w:rsidP="00F27C16">
      <w:pPr>
        <w:pStyle w:val="a7"/>
        <w:numPr>
          <w:ilvl w:val="0"/>
          <w:numId w:val="12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8B2">
        <w:rPr>
          <w:rFonts w:ascii="Times New Roman" w:hAnsi="Times New Roman" w:cs="Times New Roman"/>
          <w:sz w:val="28"/>
          <w:szCs w:val="28"/>
        </w:rPr>
        <w:t>Туристско-тренировочные поход</w:t>
      </w:r>
    </w:p>
    <w:p w:rsidR="00BC1085" w:rsidRDefault="00BC1085" w:rsidP="00A918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085" w:rsidRDefault="00BC1085" w:rsidP="00A918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AF" w:rsidRPr="00A104AF" w:rsidRDefault="00A104AF" w:rsidP="00A918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4AF">
        <w:rPr>
          <w:rFonts w:ascii="Times New Roman" w:hAnsi="Times New Roman" w:cs="Times New Roman"/>
          <w:b/>
          <w:bCs/>
          <w:sz w:val="28"/>
          <w:szCs w:val="28"/>
        </w:rPr>
        <w:t>2.2.Формы аттестации</w:t>
      </w:r>
    </w:p>
    <w:p w:rsidR="003C76D5" w:rsidRDefault="00A104AF" w:rsidP="003C76D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6D5">
        <w:rPr>
          <w:rFonts w:ascii="Times New Roman" w:hAnsi="Times New Roman" w:cs="Times New Roman"/>
          <w:b/>
          <w:bCs/>
          <w:sz w:val="28"/>
          <w:szCs w:val="28"/>
        </w:rPr>
        <w:t>Формы контроля результатов выполнения программы</w:t>
      </w:r>
    </w:p>
    <w:p w:rsidR="00C31F9F" w:rsidRDefault="00C31F9F" w:rsidP="00F27C16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F9F">
        <w:rPr>
          <w:rFonts w:ascii="Times New Roman" w:hAnsi="Times New Roman" w:cs="Times New Roman"/>
          <w:sz w:val="28"/>
          <w:szCs w:val="28"/>
        </w:rPr>
        <w:t>тестовые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F9F" w:rsidRDefault="00C31F9F" w:rsidP="00F27C16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F9F">
        <w:rPr>
          <w:rFonts w:ascii="Times New Roman" w:hAnsi="Times New Roman" w:cs="Times New Roman"/>
          <w:sz w:val="28"/>
          <w:szCs w:val="28"/>
        </w:rPr>
        <w:lastRenderedPageBreak/>
        <w:t>диагностика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F9F" w:rsidRDefault="00C31F9F" w:rsidP="00F27C16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F9F">
        <w:rPr>
          <w:rFonts w:ascii="Times New Roman" w:hAnsi="Times New Roman" w:cs="Times New Roman"/>
          <w:sz w:val="28"/>
          <w:szCs w:val="28"/>
        </w:rPr>
        <w:t xml:space="preserve">соревнования, </w:t>
      </w:r>
      <w:proofErr w:type="spellStart"/>
      <w:r w:rsidRPr="00C31F9F">
        <w:rPr>
          <w:rFonts w:ascii="Times New Roman" w:hAnsi="Times New Roman" w:cs="Times New Roman"/>
          <w:sz w:val="28"/>
          <w:szCs w:val="28"/>
        </w:rPr>
        <w:t>конкурсытеоретические</w:t>
      </w:r>
      <w:proofErr w:type="spellEnd"/>
      <w:r w:rsidRPr="00C31F9F">
        <w:rPr>
          <w:rFonts w:ascii="Times New Roman" w:hAnsi="Times New Roman" w:cs="Times New Roman"/>
          <w:sz w:val="28"/>
          <w:szCs w:val="28"/>
        </w:rPr>
        <w:t xml:space="preserve"> зачеты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F9F" w:rsidRDefault="00C31F9F" w:rsidP="00F27C16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F9F">
        <w:rPr>
          <w:rFonts w:ascii="Times New Roman" w:hAnsi="Times New Roman" w:cs="Times New Roman"/>
          <w:sz w:val="28"/>
          <w:szCs w:val="28"/>
        </w:rPr>
        <w:t>сдача отдельных нормативов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F9F" w:rsidRDefault="00C31F9F" w:rsidP="00F27C16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F9F">
        <w:rPr>
          <w:rFonts w:ascii="Times New Roman" w:hAnsi="Times New Roman" w:cs="Times New Roman"/>
          <w:sz w:val="28"/>
          <w:szCs w:val="28"/>
        </w:rPr>
        <w:t>собеседования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F9F" w:rsidRDefault="00C31F9F" w:rsidP="00F27C16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F9F">
        <w:rPr>
          <w:rFonts w:ascii="Times New Roman" w:hAnsi="Times New Roman" w:cs="Times New Roman"/>
          <w:sz w:val="28"/>
          <w:szCs w:val="28"/>
        </w:rPr>
        <w:t>игры на местности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F9F" w:rsidRPr="00C31F9F" w:rsidRDefault="00C31F9F" w:rsidP="00F27C16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F9F">
        <w:rPr>
          <w:rFonts w:ascii="Times New Roman" w:hAnsi="Times New Roman" w:cs="Times New Roman"/>
          <w:sz w:val="28"/>
          <w:szCs w:val="28"/>
        </w:rPr>
        <w:t>пешие</w:t>
      </w:r>
      <w:r w:rsidR="008C32FB">
        <w:rPr>
          <w:rFonts w:ascii="Times New Roman" w:hAnsi="Times New Roman" w:cs="Times New Roman"/>
          <w:sz w:val="28"/>
          <w:szCs w:val="28"/>
        </w:rPr>
        <w:t xml:space="preserve"> степенные </w:t>
      </w:r>
      <w:proofErr w:type="spellStart"/>
      <w:r w:rsidR="008C32FB">
        <w:rPr>
          <w:rFonts w:ascii="Times New Roman" w:hAnsi="Times New Roman" w:cs="Times New Roman"/>
          <w:sz w:val="28"/>
          <w:szCs w:val="28"/>
        </w:rPr>
        <w:t>и</w:t>
      </w:r>
      <w:r w:rsidRPr="00C31F9F">
        <w:rPr>
          <w:rFonts w:ascii="Times New Roman" w:hAnsi="Times New Roman" w:cs="Times New Roman"/>
          <w:sz w:val="28"/>
          <w:szCs w:val="28"/>
        </w:rPr>
        <w:t>категорийные</w:t>
      </w:r>
      <w:proofErr w:type="spellEnd"/>
      <w:r w:rsidRPr="00C31F9F">
        <w:rPr>
          <w:rFonts w:ascii="Times New Roman" w:hAnsi="Times New Roman" w:cs="Times New Roman"/>
          <w:sz w:val="28"/>
          <w:szCs w:val="28"/>
        </w:rPr>
        <w:t xml:space="preserve"> походы</w:t>
      </w:r>
    </w:p>
    <w:p w:rsidR="00C31F9F" w:rsidRPr="00C31F9F" w:rsidRDefault="00C31F9F" w:rsidP="00F27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31F9F">
        <w:rPr>
          <w:rFonts w:ascii="Times New Roman" w:hAnsi="Times New Roman" w:cs="Times New Roman"/>
          <w:sz w:val="28"/>
          <w:szCs w:val="28"/>
        </w:rPr>
        <w:t xml:space="preserve">онтроль осуществляется после изучения каждого раздела программы. </w:t>
      </w:r>
    </w:p>
    <w:p w:rsidR="00C31F9F" w:rsidRPr="00C31F9F" w:rsidRDefault="00C31F9F" w:rsidP="00F27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F9F">
        <w:rPr>
          <w:rFonts w:ascii="Times New Roman" w:hAnsi="Times New Roman" w:cs="Times New Roman"/>
          <w:sz w:val="28"/>
          <w:szCs w:val="28"/>
        </w:rPr>
        <w:t>Важным критерием результатов обучения является участие в массовых</w:t>
      </w:r>
    </w:p>
    <w:p w:rsidR="00A104AF" w:rsidRDefault="00C31F9F" w:rsidP="00F27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F9F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proofErr w:type="spellStart"/>
      <w:r w:rsidRPr="00C31F9F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C31F9F">
        <w:rPr>
          <w:rFonts w:ascii="Times New Roman" w:hAnsi="Times New Roman" w:cs="Times New Roman"/>
          <w:sz w:val="28"/>
          <w:szCs w:val="28"/>
        </w:rPr>
        <w:t xml:space="preserve"> – краеведческой направленности.</w:t>
      </w:r>
    </w:p>
    <w:p w:rsidR="00843D39" w:rsidRDefault="00843D39" w:rsidP="00843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39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обеспечение</w:t>
      </w:r>
    </w:p>
    <w:p w:rsidR="00843D39" w:rsidRDefault="00843D39" w:rsidP="00F27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Спортивный зал для тренировок.</w:t>
      </w:r>
    </w:p>
    <w:p w:rsidR="00843D39" w:rsidRDefault="00843D39" w:rsidP="00F27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Методические пособие по изучению отдельных тем или разделов программы, теоретических и практических занятий.</w:t>
      </w:r>
    </w:p>
    <w:p w:rsidR="00843D39" w:rsidRDefault="00843D39" w:rsidP="00F27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Дополнительная литература (по всем темам)</w:t>
      </w:r>
    </w:p>
    <w:p w:rsidR="00843D39" w:rsidRDefault="00843D39" w:rsidP="00F27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Оборудование (в расчете на 15 человек)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452"/>
      </w:tblGrid>
      <w:tr w:rsidR="00203082" w:rsidTr="00203082">
        <w:tc>
          <w:tcPr>
            <w:tcW w:w="534" w:type="dxa"/>
          </w:tcPr>
          <w:p w:rsidR="00203082" w:rsidRPr="00203082" w:rsidRDefault="00203082" w:rsidP="00843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203082" w:rsidRPr="00203082" w:rsidRDefault="00203082" w:rsidP="00843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82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6452" w:type="dxa"/>
          </w:tcPr>
          <w:p w:rsidR="00203082" w:rsidRPr="00203082" w:rsidRDefault="00203082" w:rsidP="00843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203082" w:rsidTr="00203082">
        <w:tc>
          <w:tcPr>
            <w:tcW w:w="534" w:type="dxa"/>
          </w:tcPr>
          <w:p w:rsidR="00203082" w:rsidRDefault="008C32FB" w:rsidP="0084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03082" w:rsidRDefault="008C32FB" w:rsidP="0084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туристской подготовки</w:t>
            </w:r>
          </w:p>
        </w:tc>
        <w:tc>
          <w:tcPr>
            <w:tcW w:w="6452" w:type="dxa"/>
          </w:tcPr>
          <w:p w:rsidR="00203082" w:rsidRDefault="008C32FB" w:rsidP="0084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Палатки, рюкзаки, пенки, спальники, котелок, страховочные системы, карабины, веревка диаметром 14 мм – 60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082" w:rsidTr="00203082">
        <w:tc>
          <w:tcPr>
            <w:tcW w:w="534" w:type="dxa"/>
          </w:tcPr>
          <w:p w:rsidR="00203082" w:rsidRDefault="008C32FB" w:rsidP="0084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03082" w:rsidRDefault="008C32FB" w:rsidP="0084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Топография и ориентирование</w:t>
            </w:r>
          </w:p>
        </w:tc>
        <w:tc>
          <w:tcPr>
            <w:tcW w:w="6452" w:type="dxa"/>
          </w:tcPr>
          <w:p w:rsidR="00203082" w:rsidRDefault="008C32FB" w:rsidP="0084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Топографические карты местности, спортивные карты, компас</w:t>
            </w:r>
          </w:p>
        </w:tc>
      </w:tr>
      <w:tr w:rsidR="00203082" w:rsidTr="00203082">
        <w:tc>
          <w:tcPr>
            <w:tcW w:w="534" w:type="dxa"/>
          </w:tcPr>
          <w:p w:rsidR="00203082" w:rsidRDefault="008C32FB" w:rsidP="0084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203082" w:rsidRDefault="008C32FB" w:rsidP="0084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6452" w:type="dxa"/>
          </w:tcPr>
          <w:p w:rsidR="00203082" w:rsidRDefault="008C32FB" w:rsidP="0084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Справочная литература, тематические фильмы</w:t>
            </w:r>
          </w:p>
        </w:tc>
      </w:tr>
      <w:tr w:rsidR="00203082" w:rsidTr="00203082">
        <w:tc>
          <w:tcPr>
            <w:tcW w:w="534" w:type="dxa"/>
          </w:tcPr>
          <w:p w:rsidR="00203082" w:rsidRDefault="008C32FB" w:rsidP="0084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03082" w:rsidRDefault="008C32FB" w:rsidP="0084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гигиены, оказание первой доврачебной помощи</w:t>
            </w:r>
          </w:p>
        </w:tc>
        <w:tc>
          <w:tcPr>
            <w:tcW w:w="6452" w:type="dxa"/>
          </w:tcPr>
          <w:p w:rsidR="00203082" w:rsidRDefault="008C32FB" w:rsidP="0084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Справочная литература, аптечка</w:t>
            </w:r>
          </w:p>
        </w:tc>
      </w:tr>
    </w:tbl>
    <w:p w:rsidR="00203082" w:rsidRDefault="00203082" w:rsidP="00843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D39" w:rsidRPr="00843D39" w:rsidRDefault="00843D39" w:rsidP="00843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7CB" w:rsidRDefault="00A104AF" w:rsidP="00E417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4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4AF">
        <w:rPr>
          <w:rFonts w:ascii="Times New Roman" w:hAnsi="Times New Roman" w:cs="Times New Roman"/>
          <w:sz w:val="28"/>
          <w:szCs w:val="28"/>
        </w:rPr>
        <w:tab/>
      </w:r>
      <w:r w:rsidRPr="003C76D5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 реализации программы:</w:t>
      </w:r>
      <w:r w:rsidR="00654BB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31519" w:rsidRPr="00E417CB" w:rsidRDefault="00A104AF" w:rsidP="00E417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4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4AF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программы предполагает участие в различных соревнованиях, </w:t>
      </w:r>
      <w:r w:rsidR="003C76D5">
        <w:rPr>
          <w:rFonts w:ascii="Times New Roman" w:hAnsi="Times New Roman" w:cs="Times New Roman"/>
          <w:sz w:val="28"/>
          <w:szCs w:val="28"/>
        </w:rPr>
        <w:t>выход подготовленной группы на туристский маршрут.</w:t>
      </w:r>
    </w:p>
    <w:p w:rsidR="00E61C3B" w:rsidRDefault="00E61C3B" w:rsidP="003A5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3B" w:rsidRDefault="00E61C3B" w:rsidP="003A5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3B" w:rsidRDefault="00E61C3B" w:rsidP="003A5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3B" w:rsidRDefault="00E61C3B" w:rsidP="003A5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3B" w:rsidRDefault="00E61C3B" w:rsidP="003A5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3B" w:rsidRDefault="00E61C3B" w:rsidP="003A5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3B" w:rsidRDefault="00E61C3B" w:rsidP="003A5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3B" w:rsidRDefault="00E61C3B" w:rsidP="003A5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3B" w:rsidRDefault="00E61C3B" w:rsidP="003A5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3B" w:rsidRDefault="00E61C3B" w:rsidP="003A5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3B" w:rsidRDefault="00E61C3B" w:rsidP="003A5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3B" w:rsidRDefault="00E61C3B" w:rsidP="003A5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3B" w:rsidRDefault="00E61C3B" w:rsidP="003A5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3B" w:rsidRDefault="00E61C3B" w:rsidP="003A5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3B" w:rsidRDefault="00E61C3B" w:rsidP="003A5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3B" w:rsidRDefault="00E61C3B" w:rsidP="003A5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3B" w:rsidRDefault="00E61C3B" w:rsidP="003A5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7CB" w:rsidRDefault="00E417CB" w:rsidP="003A5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7CB" w:rsidRDefault="00E417CB" w:rsidP="003A5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3B" w:rsidRDefault="00E61C3B" w:rsidP="003A5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D91" w:rsidRPr="003A5D7F" w:rsidRDefault="00431519" w:rsidP="003A5D7F">
      <w:pPr>
        <w:pStyle w:val="a7"/>
        <w:numPr>
          <w:ilvl w:val="0"/>
          <w:numId w:val="1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A5D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</w:t>
      </w:r>
      <w:r w:rsidR="003A5D7F">
        <w:rPr>
          <w:rFonts w:ascii="Times New Roman" w:hAnsi="Times New Roman" w:cs="Times New Roman"/>
          <w:b/>
          <w:bCs/>
          <w:sz w:val="28"/>
          <w:szCs w:val="28"/>
        </w:rPr>
        <w:t>ЕТОДИЧЕСКОЕ ОБЕСПЕЧЕНИЕ ПРОГРАММЫ</w:t>
      </w:r>
    </w:p>
    <w:p w:rsidR="00C54DED" w:rsidRPr="000D7D91" w:rsidRDefault="00A2153A" w:rsidP="004315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D91"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литературы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1. Алексеев А.А. Пособие по составлению отчётов о туристских походах, путешествиях и спортивных турах. </w:t>
      </w:r>
      <w:r w:rsidR="008C32FB">
        <w:rPr>
          <w:rFonts w:ascii="Times New Roman" w:hAnsi="Times New Roman" w:cs="Times New Roman"/>
          <w:sz w:val="28"/>
          <w:szCs w:val="28"/>
        </w:rPr>
        <w:t>— М.: 2018</w:t>
      </w:r>
      <w:r w:rsidRPr="00C54DED">
        <w:rPr>
          <w:rFonts w:ascii="Times New Roman" w:hAnsi="Times New Roman" w:cs="Times New Roman"/>
          <w:sz w:val="28"/>
          <w:szCs w:val="28"/>
        </w:rPr>
        <w:t>. — 26 с.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2. Алексеев Л.А. Питание в туристс</w:t>
      </w:r>
      <w:r w:rsidR="008C32FB">
        <w:rPr>
          <w:rFonts w:ascii="Times New Roman" w:hAnsi="Times New Roman" w:cs="Times New Roman"/>
          <w:sz w:val="28"/>
          <w:szCs w:val="28"/>
        </w:rPr>
        <w:t xml:space="preserve">ком походе. М.: </w:t>
      </w:r>
      <w:proofErr w:type="spellStart"/>
      <w:r w:rsidR="008C32FB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="008C32FB">
        <w:rPr>
          <w:rFonts w:ascii="Times New Roman" w:hAnsi="Times New Roman" w:cs="Times New Roman"/>
          <w:sz w:val="28"/>
          <w:szCs w:val="28"/>
        </w:rPr>
        <w:t xml:space="preserve"> МОРФ,20019</w:t>
      </w:r>
      <w:r w:rsidRPr="00C54DED">
        <w:rPr>
          <w:rFonts w:ascii="Times New Roman" w:hAnsi="Times New Roman" w:cs="Times New Roman"/>
          <w:sz w:val="28"/>
          <w:szCs w:val="28"/>
        </w:rPr>
        <w:t>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Аппенянский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А.И. Физическая подготовка т</w:t>
      </w:r>
      <w:r w:rsidR="008C32FB">
        <w:rPr>
          <w:rFonts w:ascii="Times New Roman" w:hAnsi="Times New Roman" w:cs="Times New Roman"/>
          <w:sz w:val="28"/>
          <w:szCs w:val="28"/>
        </w:rPr>
        <w:t>уристов. М.: ЦРИБ «Турист», 2021</w:t>
      </w:r>
      <w:r w:rsidRPr="00C54DED">
        <w:rPr>
          <w:rFonts w:ascii="Times New Roman" w:hAnsi="Times New Roman" w:cs="Times New Roman"/>
          <w:sz w:val="28"/>
          <w:szCs w:val="28"/>
        </w:rPr>
        <w:t>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4. Аркин Я.Г.,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Саратовкин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В.Д. Обеспечение безопасности</w:t>
      </w:r>
      <w:r w:rsidR="008C32FB">
        <w:rPr>
          <w:rFonts w:ascii="Times New Roman" w:hAnsi="Times New Roman" w:cs="Times New Roman"/>
          <w:sz w:val="28"/>
          <w:szCs w:val="28"/>
        </w:rPr>
        <w:t xml:space="preserve"> в горах. М.: ЦРИБ «Турист», 201</w:t>
      </w:r>
      <w:r w:rsidRPr="00C54DED">
        <w:rPr>
          <w:rFonts w:ascii="Times New Roman" w:hAnsi="Times New Roman" w:cs="Times New Roman"/>
          <w:sz w:val="28"/>
          <w:szCs w:val="28"/>
        </w:rPr>
        <w:t>9.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5.</w:t>
      </w:r>
      <w:r w:rsidR="008C32FB">
        <w:rPr>
          <w:rFonts w:ascii="Times New Roman" w:hAnsi="Times New Roman" w:cs="Times New Roman"/>
          <w:sz w:val="28"/>
          <w:szCs w:val="28"/>
        </w:rPr>
        <w:t xml:space="preserve"> Балабанов И. В. Узлы – М., 2018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Баленко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С.В. Школа выживания. М.: Приложение к журналу «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Зарубежноевоенное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обозрение», 1992.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7. Берман А. Грани риска. М.: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>, 1978.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8.Варламов В.Г. Основы безопасности в пешем</w:t>
      </w:r>
      <w:r w:rsidR="008C32FB">
        <w:rPr>
          <w:rFonts w:ascii="Times New Roman" w:hAnsi="Times New Roman" w:cs="Times New Roman"/>
          <w:sz w:val="28"/>
          <w:szCs w:val="28"/>
        </w:rPr>
        <w:t xml:space="preserve"> походе. М.: ЦРИБ «Турист»,2020.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Велитченко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В.К. Физкультура бе</w:t>
      </w:r>
      <w:r w:rsidR="00EF71C2">
        <w:rPr>
          <w:rFonts w:ascii="Times New Roman" w:hAnsi="Times New Roman" w:cs="Times New Roman"/>
          <w:sz w:val="28"/>
          <w:szCs w:val="28"/>
        </w:rPr>
        <w:t>з травм. М.: «Просвещение», 2017</w:t>
      </w:r>
      <w:r w:rsidRPr="00C54DED">
        <w:rPr>
          <w:rFonts w:ascii="Times New Roman" w:hAnsi="Times New Roman" w:cs="Times New Roman"/>
          <w:sz w:val="28"/>
          <w:szCs w:val="28"/>
        </w:rPr>
        <w:t>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11. Волович В.Г. Человек в экстремальных </w:t>
      </w:r>
      <w:r w:rsidR="00EF71C2">
        <w:rPr>
          <w:rFonts w:ascii="Times New Roman" w:hAnsi="Times New Roman" w:cs="Times New Roman"/>
          <w:sz w:val="28"/>
          <w:szCs w:val="28"/>
        </w:rPr>
        <w:t>условиях среды. М.: «Мысль»,2020</w:t>
      </w:r>
      <w:r w:rsidRPr="00C54DED">
        <w:rPr>
          <w:rFonts w:ascii="Times New Roman" w:hAnsi="Times New Roman" w:cs="Times New Roman"/>
          <w:sz w:val="28"/>
          <w:szCs w:val="28"/>
        </w:rPr>
        <w:t>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12. Волович В.Г. С природой од</w:t>
      </w:r>
      <w:r w:rsidR="00EF71C2">
        <w:rPr>
          <w:rFonts w:ascii="Times New Roman" w:hAnsi="Times New Roman" w:cs="Times New Roman"/>
          <w:sz w:val="28"/>
          <w:szCs w:val="28"/>
        </w:rPr>
        <w:t>ин на один. М.: «Воениздат», 201</w:t>
      </w:r>
      <w:r w:rsidRPr="00C54DED">
        <w:rPr>
          <w:rFonts w:ascii="Times New Roman" w:hAnsi="Times New Roman" w:cs="Times New Roman"/>
          <w:sz w:val="28"/>
          <w:szCs w:val="28"/>
        </w:rPr>
        <w:t>9.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13. Волович В.Г. Академия выживани</w:t>
      </w:r>
      <w:r w:rsidR="00EF71C2">
        <w:rPr>
          <w:rFonts w:ascii="Times New Roman" w:hAnsi="Times New Roman" w:cs="Times New Roman"/>
          <w:sz w:val="28"/>
          <w:szCs w:val="28"/>
        </w:rPr>
        <w:t>я. М.: «Толк», «</w:t>
      </w:r>
      <w:proofErr w:type="spellStart"/>
      <w:r w:rsidR="00EF71C2">
        <w:rPr>
          <w:rFonts w:ascii="Times New Roman" w:hAnsi="Times New Roman" w:cs="Times New Roman"/>
          <w:sz w:val="28"/>
          <w:szCs w:val="28"/>
        </w:rPr>
        <w:t>Техноплюс</w:t>
      </w:r>
      <w:proofErr w:type="spellEnd"/>
      <w:r w:rsidR="00EF71C2">
        <w:rPr>
          <w:rFonts w:ascii="Times New Roman" w:hAnsi="Times New Roman" w:cs="Times New Roman"/>
          <w:sz w:val="28"/>
          <w:szCs w:val="28"/>
        </w:rPr>
        <w:t>», 2020</w:t>
      </w:r>
      <w:r w:rsidRPr="00C54DED">
        <w:rPr>
          <w:rFonts w:ascii="Times New Roman" w:hAnsi="Times New Roman" w:cs="Times New Roman"/>
          <w:sz w:val="28"/>
          <w:szCs w:val="28"/>
        </w:rPr>
        <w:t>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14. Волошинов В.Б., Литвинов Е.Н., Перевалов В.Ф., Шершнев Л.И. Безопасность человека. М.: 1994.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15. Волков Б.Н., Волков Н.Н. Организация и проведение поисково-спасательных работ силами туристской группы (методическое пособие). М.: ЦРИБ «Турист», 1981.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16. Выживание в экстремальных условиях. М.: ИПЦ «Русский раритет»,1993.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Ганопольский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В.И. Туризм и спортивное ориентирование: Учебник. </w:t>
      </w:r>
      <w:proofErr w:type="gramStart"/>
      <w:r w:rsidRPr="00C54DED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ФиС</w:t>
      </w:r>
      <w:proofErr w:type="spellEnd"/>
      <w:proofErr w:type="gramEnd"/>
      <w:r w:rsidRPr="00C54DED">
        <w:rPr>
          <w:rFonts w:ascii="Times New Roman" w:hAnsi="Times New Roman" w:cs="Times New Roman"/>
          <w:sz w:val="28"/>
          <w:szCs w:val="28"/>
        </w:rPr>
        <w:t>, 1987.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Гастюшин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А.В., Шубина С.И. Азбу</w:t>
      </w:r>
      <w:r w:rsidR="00EF71C2">
        <w:rPr>
          <w:rFonts w:ascii="Times New Roman" w:hAnsi="Times New Roman" w:cs="Times New Roman"/>
          <w:sz w:val="28"/>
          <w:szCs w:val="28"/>
        </w:rPr>
        <w:t>ка выживания. М.: «Знание», 2017</w:t>
      </w:r>
      <w:r w:rsidRPr="00C54DED">
        <w:rPr>
          <w:rFonts w:ascii="Times New Roman" w:hAnsi="Times New Roman" w:cs="Times New Roman"/>
          <w:sz w:val="28"/>
          <w:szCs w:val="28"/>
        </w:rPr>
        <w:t>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Гастюшин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А. Энциклопедия экстремальных ситуаций. М.: «Зеркало»,1994.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– юношеский туризм и краеведение России: научно –методический журнал. – Москва: Издательство «Канцлер», № 1. -</w:t>
      </w:r>
      <w:proofErr w:type="gramStart"/>
      <w:r w:rsidRPr="00C54DED">
        <w:rPr>
          <w:rFonts w:ascii="Times New Roman" w:hAnsi="Times New Roman" w:cs="Times New Roman"/>
          <w:sz w:val="28"/>
          <w:szCs w:val="28"/>
        </w:rPr>
        <w:t>2012.-</w:t>
      </w:r>
      <w:proofErr w:type="gramEnd"/>
      <w:r w:rsidRPr="00C54DED">
        <w:rPr>
          <w:rFonts w:ascii="Times New Roman" w:hAnsi="Times New Roman" w:cs="Times New Roman"/>
          <w:sz w:val="28"/>
          <w:szCs w:val="28"/>
        </w:rPr>
        <w:t>64с.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– юношеский туризм и краеведение России: научно –методический журнал. – Москва: Издательство «Канцлер», № 1. – 2013 – 62с.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22. Инструкция по организации и проведению туристских походов, экспедиций и экскурсий (путешествий) с учащимися, воспитанниками и студентами Российской Федерации Приложение 1 к приказу Минобразования РФ от «13» июля 1992 г. № 293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Кашевин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Б.Л. Организация страховки при прохождении горных мар</w:t>
      </w:r>
      <w:r w:rsidR="00EF71C2">
        <w:rPr>
          <w:rFonts w:ascii="Times New Roman" w:hAnsi="Times New Roman" w:cs="Times New Roman"/>
          <w:sz w:val="28"/>
          <w:szCs w:val="28"/>
        </w:rPr>
        <w:t>шрутов. М.: ЦРИБ «Турист», 2017.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Коструб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А.А. Медицинский справо</w:t>
      </w:r>
      <w:r w:rsidR="00EF71C2">
        <w:rPr>
          <w:rFonts w:ascii="Times New Roman" w:hAnsi="Times New Roman" w:cs="Times New Roman"/>
          <w:sz w:val="28"/>
          <w:szCs w:val="28"/>
        </w:rPr>
        <w:t xml:space="preserve">чник туриста. М.: </w:t>
      </w:r>
      <w:proofErr w:type="spellStart"/>
      <w:r w:rsidR="00EF71C2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="00EF71C2">
        <w:rPr>
          <w:rFonts w:ascii="Times New Roman" w:hAnsi="Times New Roman" w:cs="Times New Roman"/>
          <w:sz w:val="28"/>
          <w:szCs w:val="28"/>
        </w:rPr>
        <w:t>, 201</w:t>
      </w:r>
      <w:r w:rsidRPr="00C54DED">
        <w:rPr>
          <w:rFonts w:ascii="Times New Roman" w:hAnsi="Times New Roman" w:cs="Times New Roman"/>
          <w:sz w:val="28"/>
          <w:szCs w:val="28"/>
        </w:rPr>
        <w:t>7.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Кодыга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Э.Н. Соревнова</w:t>
      </w:r>
      <w:r w:rsidR="00EF71C2">
        <w:rPr>
          <w:rFonts w:ascii="Times New Roman" w:hAnsi="Times New Roman" w:cs="Times New Roman"/>
          <w:sz w:val="28"/>
          <w:szCs w:val="28"/>
        </w:rPr>
        <w:t xml:space="preserve">ния туристов. М.: </w:t>
      </w:r>
      <w:proofErr w:type="spellStart"/>
      <w:r w:rsidR="00EF71C2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="00EF71C2">
        <w:rPr>
          <w:rFonts w:ascii="Times New Roman" w:hAnsi="Times New Roman" w:cs="Times New Roman"/>
          <w:sz w:val="28"/>
          <w:szCs w:val="28"/>
        </w:rPr>
        <w:t>, 202</w:t>
      </w:r>
      <w:r w:rsidRPr="00C54DED">
        <w:rPr>
          <w:rFonts w:ascii="Times New Roman" w:hAnsi="Times New Roman" w:cs="Times New Roman"/>
          <w:sz w:val="28"/>
          <w:szCs w:val="28"/>
        </w:rPr>
        <w:t>0.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26. Константинов Ю.С. Туристские соревнования учащихся. М.: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МО РФ, 1995.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27. Константинов Ю.С..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М.Детский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туризм в России. Очерки истории: 1918– 1998гг. – М.: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- во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>, 1998.</w:t>
      </w:r>
    </w:p>
    <w:p w:rsidR="00C54DED" w:rsidRPr="00C54DED" w:rsidRDefault="00EF71C2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="00C54DED" w:rsidRPr="00C54DED">
        <w:rPr>
          <w:rFonts w:ascii="Times New Roman" w:hAnsi="Times New Roman" w:cs="Times New Roman"/>
          <w:sz w:val="28"/>
          <w:szCs w:val="28"/>
        </w:rPr>
        <w:t>Лукоянов</w:t>
      </w:r>
      <w:proofErr w:type="spellEnd"/>
      <w:r w:rsidR="00C54DED" w:rsidRPr="00C54DED">
        <w:rPr>
          <w:rFonts w:ascii="Times New Roman" w:hAnsi="Times New Roman" w:cs="Times New Roman"/>
          <w:sz w:val="28"/>
          <w:szCs w:val="28"/>
        </w:rPr>
        <w:t xml:space="preserve"> II.И. Безопасность в лыжных походах и чрезвычайных </w:t>
      </w:r>
      <w:proofErr w:type="spellStart"/>
      <w:r w:rsidR="00C54DED" w:rsidRPr="00C54DED">
        <w:rPr>
          <w:rFonts w:ascii="Times New Roman" w:hAnsi="Times New Roman" w:cs="Times New Roman"/>
          <w:sz w:val="28"/>
          <w:szCs w:val="28"/>
        </w:rPr>
        <w:t>ситуация</w:t>
      </w:r>
      <w:r>
        <w:rPr>
          <w:rFonts w:ascii="Times New Roman" w:hAnsi="Times New Roman" w:cs="Times New Roman"/>
          <w:sz w:val="28"/>
          <w:szCs w:val="28"/>
        </w:rPr>
        <w:t>хзимних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>
        <w:rPr>
          <w:rFonts w:ascii="Times New Roman" w:hAnsi="Times New Roman" w:cs="Times New Roman"/>
          <w:sz w:val="28"/>
          <w:szCs w:val="28"/>
        </w:rPr>
        <w:t>, 201</w:t>
      </w:r>
      <w:r w:rsidR="00C54DED" w:rsidRPr="00C54DED">
        <w:rPr>
          <w:rFonts w:ascii="Times New Roman" w:hAnsi="Times New Roman" w:cs="Times New Roman"/>
          <w:sz w:val="28"/>
          <w:szCs w:val="28"/>
        </w:rPr>
        <w:t>8.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30. О нормах расходов на питание в туристских мероприятиях Письмо Министерства образования Российской Федерации от 11 января 1993 г. №9/32 –Ф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Палкевич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Я.Е. Выживание в городе. Выжи</w:t>
      </w:r>
      <w:r w:rsidR="00EF71C2">
        <w:rPr>
          <w:rFonts w:ascii="Times New Roman" w:hAnsi="Times New Roman" w:cs="Times New Roman"/>
          <w:sz w:val="28"/>
          <w:szCs w:val="28"/>
        </w:rPr>
        <w:t>вание на море. М.: «Корвет»,2012</w:t>
      </w:r>
      <w:r w:rsidRPr="00C54DED">
        <w:rPr>
          <w:rFonts w:ascii="Times New Roman" w:hAnsi="Times New Roman" w:cs="Times New Roman"/>
          <w:sz w:val="28"/>
          <w:szCs w:val="28"/>
        </w:rPr>
        <w:t>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32. Положение о Единой всероссийской спортивной классификации. Правила вида спорта «спортивный туризм». Нормы, требования и условия их выполнения по виду спорта «спортивный туризм» Федерация спортивного туризма России. Федерация спортивного туризма Кемеровской области. Кемерово, 2013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33. Положение о спортивных судьях. Квалификационные требования к спортивным судьям. Федерация спортивного туризма России. Федерация спортивного туризма Кемеровской области. Кемерово, 2013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34. Порядок оказания медицинской помощи при проведении спортивных мероприятий Приложение к приказу Министерства здравоохранения и социального развития Российской Федерации от 14. 09. 2010 г. №18428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35. Регламент проведения соревнований по группе дисциплин «дистанция– пешеходная» Федерация спортивного туризма России. Федерация спортивного туризма Кемеровской области. Кемерово, 2013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lastRenderedPageBreak/>
        <w:t xml:space="preserve">36. Самыгин О.П., Столяренко Л.Д.,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Турчина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Н.Ю., Шевченко В.А. Школа выж</w:t>
      </w:r>
      <w:r w:rsidR="000D7D91">
        <w:rPr>
          <w:rFonts w:ascii="Times New Roman" w:hAnsi="Times New Roman" w:cs="Times New Roman"/>
          <w:sz w:val="28"/>
          <w:szCs w:val="28"/>
        </w:rPr>
        <w:t>и</w:t>
      </w:r>
      <w:r w:rsidRPr="00C54DED">
        <w:rPr>
          <w:rFonts w:ascii="Times New Roman" w:hAnsi="Times New Roman" w:cs="Times New Roman"/>
          <w:sz w:val="28"/>
          <w:szCs w:val="28"/>
        </w:rPr>
        <w:t xml:space="preserve">вания (обеспечение безопасности жизнедеятельности). Ростов-на-Дону: 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«Феникс».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37. Сергеев В.Н. Гигиена и самоконтроль туриста: Методические рекомендации. М.: ЦРИБ</w:t>
      </w:r>
      <w:r w:rsidR="00EF71C2">
        <w:rPr>
          <w:rFonts w:ascii="Times New Roman" w:hAnsi="Times New Roman" w:cs="Times New Roman"/>
          <w:sz w:val="28"/>
          <w:szCs w:val="28"/>
        </w:rPr>
        <w:t xml:space="preserve"> «Турист», 2018.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38. Соловьев Л.И. Рабочая тетрадь по краеведению для учащихся 6 – 8 классов общеобразовательных учреждений Кемеровской области. – </w:t>
      </w:r>
      <w:proofErr w:type="spellStart"/>
      <w:proofErr w:type="gramStart"/>
      <w:r w:rsidRPr="00C54DED">
        <w:rPr>
          <w:rFonts w:ascii="Times New Roman" w:hAnsi="Times New Roman" w:cs="Times New Roman"/>
          <w:sz w:val="28"/>
          <w:szCs w:val="28"/>
        </w:rPr>
        <w:t>Кемерово:ООО</w:t>
      </w:r>
      <w:proofErr w:type="spellEnd"/>
      <w:proofErr w:type="gramEnd"/>
      <w:r w:rsidRPr="00C54DED">
        <w:rPr>
          <w:rFonts w:ascii="Times New Roman" w:hAnsi="Times New Roman" w:cs="Times New Roman"/>
          <w:sz w:val="28"/>
          <w:szCs w:val="28"/>
        </w:rPr>
        <w:t xml:space="preserve"> «СКИФ», 2011. – 72с.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Стемпиньска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Я.,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Шаевски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Т. Первая помощь при несчастных случаях и в экстр</w:t>
      </w:r>
      <w:r w:rsidR="00EF71C2">
        <w:rPr>
          <w:rFonts w:ascii="Times New Roman" w:hAnsi="Times New Roman" w:cs="Times New Roman"/>
          <w:sz w:val="28"/>
          <w:szCs w:val="28"/>
        </w:rPr>
        <w:t xml:space="preserve">емальных ситуациях. М.: </w:t>
      </w:r>
      <w:proofErr w:type="spellStart"/>
      <w:r w:rsidR="00EF71C2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="00EF71C2">
        <w:rPr>
          <w:rFonts w:ascii="Times New Roman" w:hAnsi="Times New Roman" w:cs="Times New Roman"/>
          <w:sz w:val="28"/>
          <w:szCs w:val="28"/>
        </w:rPr>
        <w:t>, 201</w:t>
      </w:r>
      <w:r w:rsidRPr="00C54DED">
        <w:rPr>
          <w:rFonts w:ascii="Times New Roman" w:hAnsi="Times New Roman" w:cs="Times New Roman"/>
          <w:sz w:val="28"/>
          <w:szCs w:val="28"/>
        </w:rPr>
        <w:t>8.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40. Стуков Г.А. Применение авиации при проведении поисково-спасательн</w:t>
      </w:r>
      <w:r w:rsidR="00EF71C2">
        <w:rPr>
          <w:rFonts w:ascii="Times New Roman" w:hAnsi="Times New Roman" w:cs="Times New Roman"/>
          <w:sz w:val="28"/>
          <w:szCs w:val="28"/>
        </w:rPr>
        <w:t>ых работ. М.: ЦРИБ «Турист», 201</w:t>
      </w:r>
      <w:r w:rsidRPr="00C54DED">
        <w:rPr>
          <w:rFonts w:ascii="Times New Roman" w:hAnsi="Times New Roman" w:cs="Times New Roman"/>
          <w:sz w:val="28"/>
          <w:szCs w:val="28"/>
        </w:rPr>
        <w:t>8.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41. Стуков Г.А. О мерах по обеспечению безопасности туристов и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экскурсанто</w:t>
      </w:r>
      <w:r w:rsidR="00EF71C2">
        <w:rPr>
          <w:rFonts w:ascii="Times New Roman" w:hAnsi="Times New Roman" w:cs="Times New Roman"/>
          <w:sz w:val="28"/>
          <w:szCs w:val="28"/>
        </w:rPr>
        <w:t>вна</w:t>
      </w:r>
      <w:proofErr w:type="spellEnd"/>
      <w:r w:rsidR="00EF71C2">
        <w:rPr>
          <w:rFonts w:ascii="Times New Roman" w:hAnsi="Times New Roman" w:cs="Times New Roman"/>
          <w:sz w:val="28"/>
          <w:szCs w:val="28"/>
        </w:rPr>
        <w:t xml:space="preserve"> воде. М.: ЦРИБ «Турист», 201</w:t>
      </w:r>
      <w:r w:rsidRPr="00C54DED">
        <w:rPr>
          <w:rFonts w:ascii="Times New Roman" w:hAnsi="Times New Roman" w:cs="Times New Roman"/>
          <w:sz w:val="28"/>
          <w:szCs w:val="28"/>
        </w:rPr>
        <w:t>1.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Цвилюк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Г. Школа безопасности, или как вести себя в экстремальных с</w:t>
      </w:r>
      <w:r w:rsidR="00EF71C2">
        <w:rPr>
          <w:rFonts w:ascii="Times New Roman" w:hAnsi="Times New Roman" w:cs="Times New Roman"/>
          <w:sz w:val="28"/>
          <w:szCs w:val="28"/>
        </w:rPr>
        <w:t>итуациях. М.: «Образование», 201</w:t>
      </w:r>
      <w:r w:rsidRPr="00C54DED">
        <w:rPr>
          <w:rFonts w:ascii="Times New Roman" w:hAnsi="Times New Roman" w:cs="Times New Roman"/>
          <w:sz w:val="28"/>
          <w:szCs w:val="28"/>
        </w:rPr>
        <w:t>7.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43. Харин Х.Я. Безопасность путешествий н</w:t>
      </w:r>
      <w:r w:rsidR="00EF71C2">
        <w:rPr>
          <w:rFonts w:ascii="Times New Roman" w:hAnsi="Times New Roman" w:cs="Times New Roman"/>
          <w:sz w:val="28"/>
          <w:szCs w:val="28"/>
        </w:rPr>
        <w:t>а плотах. М.: ЦРИБ «Турист»,2019</w:t>
      </w:r>
      <w:r w:rsidRPr="00C54DED">
        <w:rPr>
          <w:rFonts w:ascii="Times New Roman" w:hAnsi="Times New Roman" w:cs="Times New Roman"/>
          <w:sz w:val="28"/>
          <w:szCs w:val="28"/>
        </w:rPr>
        <w:t>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44. Шалаев Н.П., Голова E.Н, Семенов Ю.А., Захаров Л.А. Основы поведения и меры безопасности людей на воде: Мет</w:t>
      </w:r>
      <w:r w:rsidR="00EF71C2">
        <w:rPr>
          <w:rFonts w:ascii="Times New Roman" w:hAnsi="Times New Roman" w:cs="Times New Roman"/>
          <w:sz w:val="28"/>
          <w:szCs w:val="28"/>
        </w:rPr>
        <w:t>одическое пособие. М.: МГФСО,201</w:t>
      </w:r>
      <w:r w:rsidRPr="00C54DED">
        <w:rPr>
          <w:rFonts w:ascii="Times New Roman" w:hAnsi="Times New Roman" w:cs="Times New Roman"/>
          <w:sz w:val="28"/>
          <w:szCs w:val="28"/>
        </w:rPr>
        <w:t>3.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45. Шимановский В.Ф., Стуков Г.А. Разбор несчастных случаев в туризме: Методические реком</w:t>
      </w:r>
      <w:r w:rsidR="00EF71C2">
        <w:rPr>
          <w:rFonts w:ascii="Times New Roman" w:hAnsi="Times New Roman" w:cs="Times New Roman"/>
          <w:sz w:val="28"/>
          <w:szCs w:val="28"/>
        </w:rPr>
        <w:t>ендации. М.: ЦРИБ «Турист», 2018</w:t>
      </w:r>
      <w:r w:rsidRPr="00C54DED">
        <w:rPr>
          <w:rFonts w:ascii="Times New Roman" w:hAnsi="Times New Roman" w:cs="Times New Roman"/>
          <w:sz w:val="28"/>
          <w:szCs w:val="28"/>
        </w:rPr>
        <w:t>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46. Школа альпинизма / Сост. П.П. Захаров, Т.В. Степенко. М.: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>, 1989.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47. Штюрмер Ю.А. Опасности в туризме мним</w:t>
      </w:r>
      <w:r w:rsidR="00EF71C2">
        <w:rPr>
          <w:rFonts w:ascii="Times New Roman" w:hAnsi="Times New Roman" w:cs="Times New Roman"/>
          <w:sz w:val="28"/>
          <w:szCs w:val="28"/>
        </w:rPr>
        <w:t>ые и действительные. М.: ФиС,2019</w:t>
      </w:r>
      <w:r w:rsidRPr="00C54DED">
        <w:rPr>
          <w:rFonts w:ascii="Times New Roman" w:hAnsi="Times New Roman" w:cs="Times New Roman"/>
          <w:sz w:val="28"/>
          <w:szCs w:val="28"/>
        </w:rPr>
        <w:t>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48. Штюрмер Ю.А. Профилактика туристского тра</w:t>
      </w:r>
      <w:r w:rsidR="00EF71C2">
        <w:rPr>
          <w:rFonts w:ascii="Times New Roman" w:hAnsi="Times New Roman" w:cs="Times New Roman"/>
          <w:sz w:val="28"/>
          <w:szCs w:val="28"/>
        </w:rPr>
        <w:t>вматизма. М.: ЦРИБ «Турист», 201</w:t>
      </w:r>
      <w:r w:rsidRPr="00C54DED">
        <w:rPr>
          <w:rFonts w:ascii="Times New Roman" w:hAnsi="Times New Roman" w:cs="Times New Roman"/>
          <w:sz w:val="28"/>
          <w:szCs w:val="28"/>
        </w:rPr>
        <w:t>2.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Элбакян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Н.Р. Организация поисково-спасательных работ в горах: Методические рекомендации. М.:</w:t>
      </w:r>
      <w:r w:rsidR="00EF71C2">
        <w:rPr>
          <w:rFonts w:ascii="Times New Roman" w:hAnsi="Times New Roman" w:cs="Times New Roman"/>
          <w:sz w:val="28"/>
          <w:szCs w:val="28"/>
        </w:rPr>
        <w:t xml:space="preserve"> ЦРИБ «Турист», 2019</w:t>
      </w:r>
      <w:r w:rsidRPr="00C54DED">
        <w:rPr>
          <w:rFonts w:ascii="Times New Roman" w:hAnsi="Times New Roman" w:cs="Times New Roman"/>
          <w:sz w:val="28"/>
          <w:szCs w:val="28"/>
        </w:rPr>
        <w:t>.</w:t>
      </w:r>
    </w:p>
    <w:p w:rsidR="00A2153A" w:rsidRDefault="00A2153A" w:rsidP="00C54D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ED" w:rsidRPr="000D7D91" w:rsidRDefault="00C54DED" w:rsidP="00A215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D91">
        <w:rPr>
          <w:rFonts w:ascii="Times New Roman" w:hAnsi="Times New Roman" w:cs="Times New Roman"/>
          <w:b/>
          <w:bCs/>
          <w:sz w:val="28"/>
          <w:szCs w:val="28"/>
        </w:rPr>
        <w:t>Интернет – ресурсы: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www.tmmoscow.ru Туризм спортивный в Москве и России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lastRenderedPageBreak/>
        <w:t xml:space="preserve">www.tssr.ru Федерация спортивного туризма России –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–спортивный союз России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www.no–tssr.ru Новосибирское отделение TCCР</w:t>
      </w:r>
    </w:p>
    <w:p w:rsidR="008F0C46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www.tmorion.narod.ru Спортивный туризм. Спортивное ориентирование в </w:t>
      </w:r>
      <w:proofErr w:type="spellStart"/>
      <w:proofErr w:type="gramStart"/>
      <w:r w:rsidRPr="00C54DED">
        <w:rPr>
          <w:rFonts w:ascii="Times New Roman" w:hAnsi="Times New Roman" w:cs="Times New Roman"/>
          <w:sz w:val="28"/>
          <w:szCs w:val="28"/>
        </w:rPr>
        <w:t>ДЮЦ«</w:t>
      </w:r>
      <w:proofErr w:type="gramEnd"/>
      <w:r w:rsidRPr="00C54DED">
        <w:rPr>
          <w:rFonts w:ascii="Times New Roman" w:hAnsi="Times New Roman" w:cs="Times New Roman"/>
          <w:sz w:val="28"/>
          <w:szCs w:val="28"/>
        </w:rPr>
        <w:t>Орион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>»</w:t>
      </w:r>
    </w:p>
    <w:p w:rsidR="008F0C46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www.kuztur42.narod.ru ГАОУ ДОД КО ОЦДЮТЭ </w:t>
      </w:r>
      <w:hyperlink r:id="rId8" w:history="1">
        <w:r w:rsidR="008F0C46" w:rsidRPr="00403569">
          <w:rPr>
            <w:rStyle w:val="aa"/>
            <w:rFonts w:ascii="Times New Roman" w:hAnsi="Times New Roman" w:cs="Times New Roman"/>
            <w:sz w:val="28"/>
            <w:szCs w:val="28"/>
          </w:rPr>
          <w:t>www.kuzturotdel.narod.ru</w:t>
        </w:r>
      </w:hyperlink>
    </w:p>
    <w:p w:rsidR="008F0C46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Отдел туризма ГАОУ ДОД КО ОЦДЮТЭwww.tmspas.narod.ru 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Соревнования «Школа безопасности», «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Юныйспасатель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>» и соревнования по спортивному туризму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http://survinat.ru Энциклопедия выживания</w:t>
      </w:r>
    </w:p>
    <w:p w:rsidR="009505AB" w:rsidRDefault="009505AB" w:rsidP="008F0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ED" w:rsidRPr="008F0C46" w:rsidRDefault="00C54DED" w:rsidP="008F0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C46">
        <w:rPr>
          <w:rFonts w:ascii="Times New Roman" w:hAnsi="Times New Roman" w:cs="Times New Roman"/>
          <w:b/>
          <w:bCs/>
          <w:sz w:val="28"/>
          <w:szCs w:val="28"/>
        </w:rPr>
        <w:t>Словарь наиболее используемых терминов</w:t>
      </w:r>
    </w:p>
    <w:p w:rsidR="00C54DED" w:rsidRPr="008F0C46" w:rsidRDefault="00C54DED" w:rsidP="00C54D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C46">
        <w:rPr>
          <w:rFonts w:ascii="Times New Roman" w:hAnsi="Times New Roman" w:cs="Times New Roman"/>
          <w:b/>
          <w:bCs/>
          <w:sz w:val="28"/>
          <w:szCs w:val="28"/>
        </w:rPr>
        <w:t>Топография и ориентирование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1. Азимут (араб. ас-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сумут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, мн. число от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ассамт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– путь, направление) –угол, отсчитываемый по ходу часовой стрелки от северного направления меридиана (0</w:t>
      </w:r>
      <w:r w:rsidR="008F0C46">
        <w:rPr>
          <w:rFonts w:ascii="Times New Roman" w:hAnsi="Times New Roman" w:cs="Times New Roman"/>
          <w:sz w:val="28"/>
          <w:szCs w:val="28"/>
        </w:rPr>
        <w:t>⁰</w:t>
      </w:r>
      <w:r w:rsidRPr="00C54DED">
        <w:rPr>
          <w:rFonts w:ascii="Times New Roman" w:hAnsi="Times New Roman" w:cs="Times New Roman"/>
          <w:sz w:val="28"/>
          <w:szCs w:val="28"/>
        </w:rPr>
        <w:t>) до заданного направления в пределах от 0</w:t>
      </w:r>
      <w:r w:rsidR="008F0C46">
        <w:rPr>
          <w:rFonts w:ascii="Times New Roman" w:hAnsi="Times New Roman" w:cs="Times New Roman"/>
          <w:sz w:val="28"/>
          <w:szCs w:val="28"/>
        </w:rPr>
        <w:t xml:space="preserve">⁰ </w:t>
      </w:r>
      <w:r w:rsidRPr="00C54DED">
        <w:rPr>
          <w:rFonts w:ascii="Times New Roman" w:hAnsi="Times New Roman" w:cs="Times New Roman"/>
          <w:sz w:val="28"/>
          <w:szCs w:val="28"/>
        </w:rPr>
        <w:t>до 360</w:t>
      </w:r>
      <w:r w:rsidR="008F0C46">
        <w:rPr>
          <w:rFonts w:ascii="Times New Roman" w:hAnsi="Times New Roman" w:cs="Times New Roman"/>
          <w:sz w:val="28"/>
          <w:szCs w:val="28"/>
        </w:rPr>
        <w:t xml:space="preserve">⁰. </w:t>
      </w:r>
      <w:r w:rsidRPr="00C54DED">
        <w:rPr>
          <w:rFonts w:ascii="Times New Roman" w:hAnsi="Times New Roman" w:cs="Times New Roman"/>
          <w:sz w:val="28"/>
          <w:szCs w:val="28"/>
        </w:rPr>
        <w:t>Различают истинный (географический) и магнитный азимут.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2. Абрис (от нем.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Abri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- очертание, контур) – схематический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чертежучастка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, сделанный от руки, непосредственно на местности. На абрисе ось хода маршрута (независимо от его изгибов) принимают за прямую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линиюи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прочерчивают ее посередине вдоль листа. Объекты, представляющие интерес, обозначают условными знаками без соблюдения масштаба. Значение расстояний и углов направления, полученные в результате измерений на местности, указывают цифрами.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3. Глазомерная съемка – упрощенная топографическая съемка с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цельюсоздания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непосредственно на местности приближенного плана маршрута или небольшого участка территории. Проводят с помощью планшета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скомпасом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и визирной линейкой.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4. Горизонтали – кривые линии на географической карте,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соединяющиеточки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местности с одной и той же высотой относительно уровня моря и дающие представление о рельефе земной поверхности.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lastRenderedPageBreak/>
        <w:t>5. Движение по азимуту (азимутальный ход) – способ следования по</w:t>
      </w:r>
      <w:r w:rsidR="008F0C46">
        <w:rPr>
          <w:rFonts w:ascii="Times New Roman" w:hAnsi="Times New Roman" w:cs="Times New Roman"/>
          <w:sz w:val="28"/>
          <w:szCs w:val="28"/>
        </w:rPr>
        <w:t xml:space="preserve"> н</w:t>
      </w:r>
      <w:r w:rsidRPr="00C54DED">
        <w:rPr>
          <w:rFonts w:ascii="Times New Roman" w:hAnsi="Times New Roman" w:cs="Times New Roman"/>
          <w:sz w:val="28"/>
          <w:szCs w:val="28"/>
        </w:rPr>
        <w:t>амеченному пути от одного ориентира до другого по заданным азимутами расстояниям.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6. Измерения на местности расстояний, высоты объектов, крутизны скатов, используют для картографирования, ориентирования,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маршрутныхсъемок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7. Компас (нем.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кompass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, итал.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compasso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compassare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– измерять шагами) </w:t>
      </w:r>
      <w:r w:rsidR="008F0C46">
        <w:rPr>
          <w:rFonts w:ascii="Times New Roman" w:hAnsi="Times New Roman" w:cs="Times New Roman"/>
          <w:sz w:val="28"/>
          <w:szCs w:val="28"/>
        </w:rPr>
        <w:t xml:space="preserve">- </w:t>
      </w:r>
      <w:r w:rsidRPr="00C54DED">
        <w:rPr>
          <w:rFonts w:ascii="Times New Roman" w:hAnsi="Times New Roman" w:cs="Times New Roman"/>
          <w:sz w:val="28"/>
          <w:szCs w:val="28"/>
        </w:rPr>
        <w:t>магнитный прибор для ориентирования на местности, в котором используется намагниченной стрелки располагаться вдоль магнитного меридиана в направлении «север-юг». Наиболее распространены в туристских походах компас Адрианова (воздушный), спортивный(жидкостный), горный.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8. Контрольный пункт (КП) - красно-белый матерчатый (капроновый) знак в форме призмы, выставляется на местности на соревнованиях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поспортивному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ориентированию или на этапах, связанных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сориентированием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в программе других соревнований. Устанавливают с целью фиксации маршрута на местности и возможности последующей проверки факта его прохождения спортсменами. На соревнованиях может также служить обозначением начала и конца этапа, пунктом сбора команды и т.д.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9. Кроки – чертеж участка местности с подробным отображением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ееважнейших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элементов. Обычно кроки создают путем глазомерной съемки.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10. Курвиметр - прибор для измерения длин извилистых линий на планах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икартах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>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11. Масштаб карты – это отношение длины линии на карте к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длинесоответствующих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линий на местности. Масштаб может быть </w:t>
      </w:r>
      <w:proofErr w:type="gramStart"/>
      <w:r w:rsidRPr="00C54DED">
        <w:rPr>
          <w:rFonts w:ascii="Times New Roman" w:hAnsi="Times New Roman" w:cs="Times New Roman"/>
          <w:sz w:val="28"/>
          <w:szCs w:val="28"/>
        </w:rPr>
        <w:t>численным(</w:t>
      </w:r>
      <w:proofErr w:type="gramEnd"/>
      <w:r w:rsidRPr="00C54DED">
        <w:rPr>
          <w:rFonts w:ascii="Times New Roman" w:hAnsi="Times New Roman" w:cs="Times New Roman"/>
          <w:sz w:val="28"/>
          <w:szCs w:val="28"/>
        </w:rPr>
        <w:t>выражается дробью, напр. 1:10 000) и линейным (графическое выражение численного масштаба).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54DED">
        <w:rPr>
          <w:rFonts w:ascii="Times New Roman" w:hAnsi="Times New Roman" w:cs="Times New Roman"/>
          <w:sz w:val="28"/>
          <w:szCs w:val="28"/>
        </w:rPr>
        <w:t>Ориентирование(</w:t>
      </w:r>
      <w:proofErr w:type="gramEnd"/>
      <w:r w:rsidRPr="00C54DED">
        <w:rPr>
          <w:rFonts w:ascii="Times New Roman" w:hAnsi="Times New Roman" w:cs="Times New Roman"/>
          <w:sz w:val="28"/>
          <w:szCs w:val="28"/>
        </w:rPr>
        <w:t xml:space="preserve">нем.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Orientierung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– первоисточник; лат.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oriens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–восток)– нахождение точки своего стояния относительно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сторонгоризонта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и окружающих объектов (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орентиров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>). Позволяет сделать правильный выбор направления движения и выдерживать его в пути.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13. Перспективная съемка местности – зарисовка с натуры или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фотоснимкаучастка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местности с обозначением наиболее характерных точек (элементов) ландшафта.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14. Топографические карты (от греч.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topos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– место, местность и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grafo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–пишу) – подробные общегеографические карты,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отображающиеразмещение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и особенности основных природных и социально</w:t>
      </w:r>
      <w:r w:rsidR="00481AA7">
        <w:rPr>
          <w:rFonts w:ascii="Times New Roman" w:hAnsi="Times New Roman" w:cs="Times New Roman"/>
          <w:sz w:val="28"/>
          <w:szCs w:val="28"/>
        </w:rPr>
        <w:t>-</w:t>
      </w:r>
      <w:r w:rsidRPr="00C54DED">
        <w:rPr>
          <w:rFonts w:ascii="Times New Roman" w:hAnsi="Times New Roman" w:cs="Times New Roman"/>
          <w:sz w:val="28"/>
          <w:szCs w:val="28"/>
        </w:rPr>
        <w:t xml:space="preserve">экономических объектов </w:t>
      </w:r>
      <w:r w:rsidRPr="00C54DED">
        <w:rPr>
          <w:rFonts w:ascii="Times New Roman" w:hAnsi="Times New Roman" w:cs="Times New Roman"/>
          <w:sz w:val="28"/>
          <w:szCs w:val="28"/>
        </w:rPr>
        <w:lastRenderedPageBreak/>
        <w:t xml:space="preserve">местности. Изображают рельеф, водные </w:t>
      </w:r>
      <w:proofErr w:type="spellStart"/>
      <w:proofErr w:type="gramStart"/>
      <w:r w:rsidRPr="00C54DED">
        <w:rPr>
          <w:rFonts w:ascii="Times New Roman" w:hAnsi="Times New Roman" w:cs="Times New Roman"/>
          <w:sz w:val="28"/>
          <w:szCs w:val="28"/>
        </w:rPr>
        <w:t>объекты,растительность</w:t>
      </w:r>
      <w:proofErr w:type="spellEnd"/>
      <w:proofErr w:type="gramEnd"/>
      <w:r w:rsidRPr="00C54DED">
        <w:rPr>
          <w:rFonts w:ascii="Times New Roman" w:hAnsi="Times New Roman" w:cs="Times New Roman"/>
          <w:sz w:val="28"/>
          <w:szCs w:val="28"/>
        </w:rPr>
        <w:t>, населенные пункты и др. в системе условных знаков.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15. Туристское ориентирование – прохождение командой или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отдельнымиучастниками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контрольных пунктов на местности с помощью карты </w:t>
      </w:r>
      <w:r w:rsidR="00481AA7">
        <w:rPr>
          <w:rFonts w:ascii="Times New Roman" w:hAnsi="Times New Roman" w:cs="Times New Roman"/>
          <w:sz w:val="28"/>
          <w:szCs w:val="28"/>
        </w:rPr>
        <w:t xml:space="preserve">и </w:t>
      </w:r>
      <w:r w:rsidRPr="00C54DED">
        <w:rPr>
          <w:rFonts w:ascii="Times New Roman" w:hAnsi="Times New Roman" w:cs="Times New Roman"/>
          <w:sz w:val="28"/>
          <w:szCs w:val="28"/>
        </w:rPr>
        <w:t>компаса или выполнение различных заданий – ориентирование на маркированной трассе, в заданном направлении, движение по легенде, азимутальный маршрут и др.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16. Условные знаки топографические – графические, буквенные и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цифровыеобозначения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>, указывающие на карте местоположение объектов местности, передающие их качественные и количественные характеристики. Могут быть масштабными, внемасштабными, пояснительными.</w:t>
      </w:r>
    </w:p>
    <w:p w:rsidR="00C54DED" w:rsidRPr="00481AA7" w:rsidRDefault="00C54DED" w:rsidP="00C54D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AA7">
        <w:rPr>
          <w:rFonts w:ascii="Times New Roman" w:hAnsi="Times New Roman" w:cs="Times New Roman"/>
          <w:b/>
          <w:bCs/>
          <w:sz w:val="28"/>
          <w:szCs w:val="28"/>
        </w:rPr>
        <w:t xml:space="preserve">Техника движения и </w:t>
      </w:r>
      <w:proofErr w:type="spellStart"/>
      <w:r w:rsidRPr="00481AA7">
        <w:rPr>
          <w:rFonts w:ascii="Times New Roman" w:hAnsi="Times New Roman" w:cs="Times New Roman"/>
          <w:b/>
          <w:bCs/>
          <w:sz w:val="28"/>
          <w:szCs w:val="28"/>
        </w:rPr>
        <w:t>самостраховка</w:t>
      </w:r>
      <w:proofErr w:type="spellEnd"/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1. Альпеншток – палка с наконечником, применяемая для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самозадержанияприсрыве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на склонах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2. Бахилы – матерчатые чехлы, одеваемые во время лыжных походов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наботинки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для защиты их от снега и влаги и для утепления ног.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3. Бивак, бивуак - место размещения, стоянка туристской группы для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ночлегаили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отдыха.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Веревка:основная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– веревка диаметром от 10 мм и выше не менее 5 м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длиной,выполненная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из синтетических материалов, с поверхностной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оплеткой,имеющая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разрывное усилие не менее 1500 кг (служит для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организацииперил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, страховки и т.д.)вспомогательная – веревка диаметром 6-8 мм не менее 5 м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длиной,выполненная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из синтетических материалов, с поверхностной оплеткой, имеющая разрывное усилие не менее 400 кг (служит для вспомогательных работ, как транспортировочная, для организации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5. Волокуши - устройство для транспортировки пострадавшего в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зимнихусловиях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>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Дюльфер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– способ спуска по перильной веревке с применением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тормозногоустройства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>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Жумар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– устройство, предназначенное для крепления к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веревкестраховочной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системы туриста, груза, а также передачи усилия. 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Применяется преимущественно на подъеме по перильной веревке,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дляпроведения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спасательных работ.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lastRenderedPageBreak/>
        <w:t xml:space="preserve">8. Карабин – универсальное разъемное устройство, служащее для крепления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исоединения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веревок, организации страховки и т.д.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9. Кошки – приспособление, крепящееся к обуви, служащее для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усилениясцепления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при движении по ледовым и снежным склонам.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10 Крючья (скальные, ледовые) – приспособление для создания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искусственныхточек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опоры на рельефе.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11 Лавинное снаряжение – специальное снаряжение, применяемое для поиска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попавших в лавину людей. Это лавинная лопата, лавинная лента длиной 15м, лавинный зонд (щуп).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12 Ледоруб – универсальное приспособление для рубки ступеней на ледовом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иснежном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рельефе,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самозадержании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при срыве, организации страховки.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13 Лепесток (букашка, восьмерка) – тормозное спусковое устройство,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используемое при спуске по перилам.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14 Опорная станция – несколько точек страховки, соединенные основной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веревкой.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15 Перила – устройство из основной веревки, служащее для опоры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исамостраховки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участников. Могут быть:</w:t>
      </w:r>
    </w:p>
    <w:p w:rsidR="00C54DED" w:rsidRPr="00481AA7" w:rsidRDefault="00C54DED" w:rsidP="00481AA7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AA7">
        <w:rPr>
          <w:rFonts w:ascii="Times New Roman" w:hAnsi="Times New Roman" w:cs="Times New Roman"/>
          <w:sz w:val="28"/>
          <w:szCs w:val="28"/>
        </w:rPr>
        <w:t>вертикальные – веревка закреплена вертикально (60-90</w:t>
      </w:r>
      <w:r w:rsidR="00481AA7" w:rsidRPr="00481AA7">
        <w:rPr>
          <w:rFonts w:ascii="Times New Roman" w:hAnsi="Times New Roman" w:cs="Times New Roman"/>
          <w:sz w:val="28"/>
          <w:szCs w:val="28"/>
        </w:rPr>
        <w:t>⁰</w:t>
      </w:r>
      <w:r w:rsidRPr="00481AA7">
        <w:rPr>
          <w:rFonts w:ascii="Times New Roman" w:hAnsi="Times New Roman" w:cs="Times New Roman"/>
          <w:sz w:val="28"/>
          <w:szCs w:val="28"/>
        </w:rPr>
        <w:t>)</w:t>
      </w:r>
    </w:p>
    <w:p w:rsidR="00C54DED" w:rsidRPr="00481AA7" w:rsidRDefault="00C54DED" w:rsidP="00481AA7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AA7">
        <w:rPr>
          <w:rFonts w:ascii="Times New Roman" w:hAnsi="Times New Roman" w:cs="Times New Roman"/>
          <w:sz w:val="28"/>
          <w:szCs w:val="28"/>
        </w:rPr>
        <w:t>наклонные – веревка закреплена наклонно (20-60</w:t>
      </w:r>
      <w:r w:rsidR="00481AA7" w:rsidRPr="00481AA7">
        <w:rPr>
          <w:rFonts w:ascii="Times New Roman" w:hAnsi="Times New Roman" w:cs="Times New Roman"/>
          <w:sz w:val="28"/>
          <w:szCs w:val="28"/>
        </w:rPr>
        <w:t>⁰</w:t>
      </w:r>
      <w:r w:rsidRPr="00481AA7">
        <w:rPr>
          <w:rFonts w:ascii="Times New Roman" w:hAnsi="Times New Roman" w:cs="Times New Roman"/>
          <w:sz w:val="28"/>
          <w:szCs w:val="28"/>
        </w:rPr>
        <w:t>)</w:t>
      </w:r>
    </w:p>
    <w:p w:rsidR="00C54DED" w:rsidRPr="00481AA7" w:rsidRDefault="00C54DED" w:rsidP="00481AA7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AA7">
        <w:rPr>
          <w:rFonts w:ascii="Times New Roman" w:hAnsi="Times New Roman" w:cs="Times New Roman"/>
          <w:sz w:val="28"/>
          <w:szCs w:val="28"/>
        </w:rPr>
        <w:t>горизонтальные – веревка закреплена горизонтально (0-20</w:t>
      </w:r>
      <w:r w:rsidR="00481AA7" w:rsidRPr="00481AA7">
        <w:rPr>
          <w:rFonts w:ascii="Times New Roman" w:hAnsi="Times New Roman" w:cs="Times New Roman"/>
          <w:sz w:val="28"/>
          <w:szCs w:val="28"/>
        </w:rPr>
        <w:t>⁰</w:t>
      </w:r>
      <w:r w:rsidRPr="00481AA7">
        <w:rPr>
          <w:rFonts w:ascii="Times New Roman" w:hAnsi="Times New Roman" w:cs="Times New Roman"/>
          <w:sz w:val="28"/>
          <w:szCs w:val="28"/>
        </w:rPr>
        <w:t>)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16 Петля «Прусика» (петля для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>) - индивидуальное средство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, выполненное из отрезка вспомогательной веревки 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диаметром 6 мм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17 Полиспаст – устройство, состоящее из нескольких подвижных блоков,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соединенных веревкой, служащее для уменьшения усилия при натяжении 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перил и подъеме грузов.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Самозадержание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– действия участника, направленные на восстановление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равновесия при срыве.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 xml:space="preserve"> – страховка, осуществляемая участником самостоятельно, с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использованием индивидуальных средств страховки, выполненных из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lastRenderedPageBreak/>
        <w:t>отрезка основной веревки.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20 Система страховочная – индивидуальное снаряжение, предназначенное для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быстрого и надежного присоединения спортсмена к основной страховочной 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веревке.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21 Страховочные усы – присоединительное страховочное средство для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обеспечения безопасности спортсменов в потенциально опасных местах.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22 Траверс (лат. </w:t>
      </w:r>
      <w:proofErr w:type="spellStart"/>
      <w:r w:rsidRPr="00C54DED">
        <w:rPr>
          <w:rFonts w:ascii="Times New Roman" w:hAnsi="Times New Roman" w:cs="Times New Roman"/>
          <w:sz w:val="28"/>
          <w:szCs w:val="28"/>
        </w:rPr>
        <w:t>transverses</w:t>
      </w:r>
      <w:proofErr w:type="spellEnd"/>
      <w:r w:rsidRPr="00C54DED">
        <w:rPr>
          <w:rFonts w:ascii="Times New Roman" w:hAnsi="Times New Roman" w:cs="Times New Roman"/>
          <w:sz w:val="28"/>
          <w:szCs w:val="28"/>
        </w:rPr>
        <w:t>-поперечный) – движение поперек склона горы или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борта долины. Траверс на одном уровне называют горизонтальным, траверс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с одновременным подъемом или спуском – косым.</w:t>
      </w:r>
    </w:p>
    <w:p w:rsid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911" w:rsidRPr="00C54DED" w:rsidRDefault="00906911" w:rsidP="00C54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DED" w:rsidRPr="00C54DED" w:rsidRDefault="00C54DED" w:rsidP="00C54D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DED">
        <w:rPr>
          <w:rFonts w:ascii="Times New Roman" w:hAnsi="Times New Roman" w:cs="Times New Roman"/>
          <w:b/>
          <w:bCs/>
          <w:sz w:val="28"/>
          <w:szCs w:val="28"/>
        </w:rPr>
        <w:t>Первая доврачебная помощь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Аптечка (медицинская) – набор медикаментов и перевязочных средств для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оказания первой доврачебной помощи при травмах и заболеваниях.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1. Кровотечение – истечение крови из поврежденного кровеносного сосуда.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По анатомическому признаку различают венозное, артериальное и 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капиллярное кровотечение. По направлению кровотечение делится на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наружное и внутреннее. По причинам – от разъедания, разрыва и др. По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времени кровотечения делятся на острые и хронические. Следствием 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кровотечения является кровопотеря (геморрагический шок) – реакция 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организма на кровотечение.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2. Ожог - это повреждение тканей, вызванное местным действием высокой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температуры. Различают 4 степени тяжести ожога.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3. Ознобление – хроническое отморожение. При озноблении наблюдаются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пониженная чувствительность, похолодание, синюшный, иногда красный 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цвет кожных покровов.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4. Отморожение - повреждение тканей тела под влиянием низкой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lastRenderedPageBreak/>
        <w:t>температуры. Может произойти не только в морозную погоду, но и при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температуре воздуха около 0</w:t>
      </w:r>
      <w:r>
        <w:rPr>
          <w:rFonts w:ascii="Times New Roman" w:hAnsi="Times New Roman" w:cs="Times New Roman"/>
          <w:sz w:val="28"/>
          <w:szCs w:val="28"/>
        </w:rPr>
        <w:t>℃</w:t>
      </w:r>
      <w:r w:rsidRPr="00C54DED">
        <w:rPr>
          <w:rFonts w:ascii="Times New Roman" w:hAnsi="Times New Roman" w:cs="Times New Roman"/>
          <w:sz w:val="28"/>
          <w:szCs w:val="28"/>
        </w:rPr>
        <w:t xml:space="preserve">, когда ветрено и сыро. Отморожению 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способствуют тесные и промокшие одежда и обувь, неполноценное или 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нерегулярное горячее питание, переутомление, недосыпание, алкогольное 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опьянение и другие неблагоприятные факторы.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5. Рана – повреждение тканей и органов, сопровождающееся нарушением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целостности кожных покровов и слизистых оболочек, вызванное внешним </w:t>
      </w:r>
    </w:p>
    <w:p w:rsidR="00C54DED" w:rsidRPr="00C54DED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 xml:space="preserve">травмирующим фактором. Различают резанные, рубленные, колотые, </w:t>
      </w:r>
    </w:p>
    <w:p w:rsidR="003C76D5" w:rsidRPr="008149A1" w:rsidRDefault="00C54DED" w:rsidP="00C54DED">
      <w:pPr>
        <w:jc w:val="both"/>
        <w:rPr>
          <w:rFonts w:ascii="Times New Roman" w:hAnsi="Times New Roman" w:cs="Times New Roman"/>
          <w:sz w:val="28"/>
          <w:szCs w:val="28"/>
        </w:rPr>
      </w:pPr>
      <w:r w:rsidRPr="00C54DED">
        <w:rPr>
          <w:rFonts w:ascii="Times New Roman" w:hAnsi="Times New Roman" w:cs="Times New Roman"/>
          <w:sz w:val="28"/>
          <w:szCs w:val="28"/>
        </w:rPr>
        <w:t>ушибленные, размозжен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54DED">
        <w:rPr>
          <w:rFonts w:ascii="Times New Roman" w:hAnsi="Times New Roman" w:cs="Times New Roman"/>
          <w:sz w:val="28"/>
          <w:szCs w:val="28"/>
        </w:rPr>
        <w:t>ые, огнестрельные, смешанные.</w:t>
      </w:r>
    </w:p>
    <w:sectPr w:rsidR="003C76D5" w:rsidRPr="008149A1" w:rsidSect="003B7E45">
      <w:head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4B" w:rsidRDefault="00382E4B" w:rsidP="00A21419">
      <w:pPr>
        <w:spacing w:after="0" w:line="240" w:lineRule="auto"/>
      </w:pPr>
      <w:r>
        <w:separator/>
      </w:r>
    </w:p>
  </w:endnote>
  <w:endnote w:type="continuationSeparator" w:id="0">
    <w:p w:rsidR="00382E4B" w:rsidRDefault="00382E4B" w:rsidP="00A2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4B" w:rsidRDefault="00382E4B" w:rsidP="00A21419">
      <w:pPr>
        <w:spacing w:after="0" w:line="240" w:lineRule="auto"/>
      </w:pPr>
      <w:r>
        <w:separator/>
      </w:r>
    </w:p>
  </w:footnote>
  <w:footnote w:type="continuationSeparator" w:id="0">
    <w:p w:rsidR="00382E4B" w:rsidRDefault="00382E4B" w:rsidP="00A2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31191"/>
      <w:docPartObj>
        <w:docPartGallery w:val="Page Numbers (Top of Page)"/>
        <w:docPartUnique/>
      </w:docPartObj>
    </w:sdtPr>
    <w:sdtContent>
      <w:p w:rsidR="00E417CB" w:rsidRDefault="00E417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B12">
          <w:rPr>
            <w:noProof/>
          </w:rPr>
          <w:t>21</w:t>
        </w:r>
        <w:r>
          <w:fldChar w:fldCharType="end"/>
        </w:r>
      </w:p>
    </w:sdtContent>
  </w:sdt>
  <w:p w:rsidR="00BC1085" w:rsidRDefault="00BC10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DB7"/>
    <w:multiLevelType w:val="hybridMultilevel"/>
    <w:tmpl w:val="5D46A9F2"/>
    <w:lvl w:ilvl="0" w:tplc="594E8A26">
      <w:start w:val="1"/>
      <w:numFmt w:val="bullet"/>
      <w:lvlText w:val="•"/>
      <w:lvlJc w:val="left"/>
    </w:lvl>
    <w:lvl w:ilvl="1" w:tplc="7082B01A">
      <w:numFmt w:val="decimal"/>
      <w:lvlText w:val=""/>
      <w:lvlJc w:val="left"/>
      <w:rPr>
        <w:rFonts w:cs="Times New Roman"/>
      </w:rPr>
    </w:lvl>
    <w:lvl w:ilvl="2" w:tplc="85DA5AA0">
      <w:numFmt w:val="decimal"/>
      <w:lvlText w:val=""/>
      <w:lvlJc w:val="left"/>
      <w:rPr>
        <w:rFonts w:cs="Times New Roman"/>
      </w:rPr>
    </w:lvl>
    <w:lvl w:ilvl="3" w:tplc="420AD5AE">
      <w:numFmt w:val="decimal"/>
      <w:lvlText w:val=""/>
      <w:lvlJc w:val="left"/>
      <w:rPr>
        <w:rFonts w:cs="Times New Roman"/>
      </w:rPr>
    </w:lvl>
    <w:lvl w:ilvl="4" w:tplc="EF8EB22E">
      <w:numFmt w:val="decimal"/>
      <w:lvlText w:val=""/>
      <w:lvlJc w:val="left"/>
      <w:rPr>
        <w:rFonts w:cs="Times New Roman"/>
      </w:rPr>
    </w:lvl>
    <w:lvl w:ilvl="5" w:tplc="32041CEC">
      <w:numFmt w:val="decimal"/>
      <w:lvlText w:val=""/>
      <w:lvlJc w:val="left"/>
      <w:rPr>
        <w:rFonts w:cs="Times New Roman"/>
      </w:rPr>
    </w:lvl>
    <w:lvl w:ilvl="6" w:tplc="DB0ABB42">
      <w:numFmt w:val="decimal"/>
      <w:lvlText w:val=""/>
      <w:lvlJc w:val="left"/>
      <w:rPr>
        <w:rFonts w:cs="Times New Roman"/>
      </w:rPr>
    </w:lvl>
    <w:lvl w:ilvl="7" w:tplc="6B565498">
      <w:numFmt w:val="decimal"/>
      <w:lvlText w:val=""/>
      <w:lvlJc w:val="left"/>
      <w:rPr>
        <w:rFonts w:cs="Times New Roman"/>
      </w:rPr>
    </w:lvl>
    <w:lvl w:ilvl="8" w:tplc="B6988D5E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9A2981"/>
    <w:multiLevelType w:val="hybridMultilevel"/>
    <w:tmpl w:val="DA52FA3E"/>
    <w:lvl w:ilvl="0" w:tplc="FDAC5E1A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D6248F"/>
    <w:multiLevelType w:val="hybridMultilevel"/>
    <w:tmpl w:val="6D1A13C8"/>
    <w:lvl w:ilvl="0" w:tplc="FDAC5E1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C0FCC"/>
    <w:multiLevelType w:val="hybridMultilevel"/>
    <w:tmpl w:val="E370E004"/>
    <w:lvl w:ilvl="0" w:tplc="FDAC5E1A">
      <w:start w:val="1"/>
      <w:numFmt w:val="bullet"/>
      <w:lvlText w:val="-"/>
      <w:lvlJc w:val="left"/>
      <w:pPr>
        <w:ind w:left="795" w:hanging="360"/>
      </w:p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8B81276"/>
    <w:multiLevelType w:val="hybridMultilevel"/>
    <w:tmpl w:val="4A122AF6"/>
    <w:lvl w:ilvl="0" w:tplc="FDAC5E1A">
      <w:start w:val="1"/>
      <w:numFmt w:val="bullet"/>
      <w:lvlText w:val="-"/>
      <w:lvlJc w:val="left"/>
      <w:pPr>
        <w:ind w:left="786" w:hanging="360"/>
      </w:p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617744E"/>
    <w:multiLevelType w:val="hybridMultilevel"/>
    <w:tmpl w:val="6CE04A36"/>
    <w:lvl w:ilvl="0" w:tplc="FDAC5E1A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DD1CA1"/>
    <w:multiLevelType w:val="multilevel"/>
    <w:tmpl w:val="E7AA04A6"/>
    <w:lvl w:ilvl="0">
      <w:start w:val="1"/>
      <w:numFmt w:val="bullet"/>
      <w:lvlText w:val="-"/>
      <w:lvlJc w:val="left"/>
      <w:pPr>
        <w:ind w:left="212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2127" w:firstLine="0"/>
      </w:pPr>
    </w:lvl>
    <w:lvl w:ilvl="2">
      <w:numFmt w:val="decimal"/>
      <w:lvlText w:val=""/>
      <w:lvlJc w:val="left"/>
      <w:pPr>
        <w:ind w:left="2127" w:firstLine="0"/>
      </w:pPr>
    </w:lvl>
    <w:lvl w:ilvl="3">
      <w:numFmt w:val="decimal"/>
      <w:lvlText w:val=""/>
      <w:lvlJc w:val="left"/>
      <w:pPr>
        <w:ind w:left="2127" w:firstLine="0"/>
      </w:pPr>
    </w:lvl>
    <w:lvl w:ilvl="4">
      <w:numFmt w:val="decimal"/>
      <w:lvlText w:val=""/>
      <w:lvlJc w:val="left"/>
      <w:pPr>
        <w:ind w:left="2127" w:firstLine="0"/>
      </w:pPr>
    </w:lvl>
    <w:lvl w:ilvl="5">
      <w:numFmt w:val="decimal"/>
      <w:lvlText w:val=""/>
      <w:lvlJc w:val="left"/>
      <w:pPr>
        <w:ind w:left="2127" w:firstLine="0"/>
      </w:pPr>
    </w:lvl>
    <w:lvl w:ilvl="6">
      <w:numFmt w:val="decimal"/>
      <w:lvlText w:val=""/>
      <w:lvlJc w:val="left"/>
      <w:pPr>
        <w:ind w:left="2127" w:firstLine="0"/>
      </w:pPr>
    </w:lvl>
    <w:lvl w:ilvl="7">
      <w:numFmt w:val="decimal"/>
      <w:lvlText w:val=""/>
      <w:lvlJc w:val="left"/>
      <w:pPr>
        <w:ind w:left="2127" w:firstLine="0"/>
      </w:pPr>
    </w:lvl>
    <w:lvl w:ilvl="8">
      <w:numFmt w:val="decimal"/>
      <w:lvlText w:val=""/>
      <w:lvlJc w:val="left"/>
      <w:pPr>
        <w:ind w:left="2127" w:firstLine="0"/>
      </w:pPr>
    </w:lvl>
  </w:abstractNum>
  <w:abstractNum w:abstractNumId="7" w15:restartNumberingAfterBreak="0">
    <w:nsid w:val="2F50492B"/>
    <w:multiLevelType w:val="hybridMultilevel"/>
    <w:tmpl w:val="7512B3C6"/>
    <w:lvl w:ilvl="0" w:tplc="FDAC5E1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554FD"/>
    <w:multiLevelType w:val="hybridMultilevel"/>
    <w:tmpl w:val="6A5A5654"/>
    <w:lvl w:ilvl="0" w:tplc="FDAC5E1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C06F6"/>
    <w:multiLevelType w:val="hybridMultilevel"/>
    <w:tmpl w:val="64EE7C1C"/>
    <w:lvl w:ilvl="0" w:tplc="FDAC5E1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358D0"/>
    <w:multiLevelType w:val="hybridMultilevel"/>
    <w:tmpl w:val="CF3AA3AE"/>
    <w:lvl w:ilvl="0" w:tplc="FDAC5E1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9634E"/>
    <w:multiLevelType w:val="multilevel"/>
    <w:tmpl w:val="DF54487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3C778BF"/>
    <w:multiLevelType w:val="hybridMultilevel"/>
    <w:tmpl w:val="67885D6C"/>
    <w:lvl w:ilvl="0" w:tplc="FDAC5E1A">
      <w:start w:val="1"/>
      <w:numFmt w:val="bullet"/>
      <w:lvlText w:val="-"/>
      <w:lvlJc w:val="left"/>
      <w:pPr>
        <w:ind w:left="785" w:hanging="360"/>
      </w:pPr>
    </w:lvl>
    <w:lvl w:ilvl="1" w:tplc="7CDEEB86">
      <w:numFmt w:val="bullet"/>
      <w:lvlText w:val=""/>
      <w:lvlJc w:val="left"/>
      <w:pPr>
        <w:ind w:left="2433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2E61615"/>
    <w:multiLevelType w:val="hybridMultilevel"/>
    <w:tmpl w:val="7AEC1938"/>
    <w:lvl w:ilvl="0" w:tplc="FDAC5E1A">
      <w:start w:val="1"/>
      <w:numFmt w:val="bullet"/>
      <w:lvlText w:val="-"/>
      <w:lvlJc w:val="left"/>
      <w:pPr>
        <w:ind w:left="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4" w15:restartNumberingAfterBreak="0">
    <w:nsid w:val="53676D57"/>
    <w:multiLevelType w:val="hybridMultilevel"/>
    <w:tmpl w:val="F2B6BA58"/>
    <w:lvl w:ilvl="0" w:tplc="FDAC5E1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00B88"/>
    <w:multiLevelType w:val="hybridMultilevel"/>
    <w:tmpl w:val="E500CD94"/>
    <w:lvl w:ilvl="0" w:tplc="906E43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96841"/>
    <w:multiLevelType w:val="hybridMultilevel"/>
    <w:tmpl w:val="BA54B6FC"/>
    <w:lvl w:ilvl="0" w:tplc="FDAC5E1A">
      <w:start w:val="1"/>
      <w:numFmt w:val="bullet"/>
      <w:lvlText w:val="-"/>
      <w:lvlJc w:val="left"/>
      <w:pPr>
        <w:ind w:left="786" w:hanging="360"/>
      </w:p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3F57B20"/>
    <w:multiLevelType w:val="multilevel"/>
    <w:tmpl w:val="97EE24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2172CD8"/>
    <w:multiLevelType w:val="multilevel"/>
    <w:tmpl w:val="4D08B2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1602CA"/>
    <w:multiLevelType w:val="hybridMultilevel"/>
    <w:tmpl w:val="592C6EEA"/>
    <w:lvl w:ilvl="0" w:tplc="FDAC5E1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00D57"/>
    <w:multiLevelType w:val="hybridMultilevel"/>
    <w:tmpl w:val="E312EDF4"/>
    <w:lvl w:ilvl="0" w:tplc="FDAC5E1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067FC"/>
    <w:multiLevelType w:val="hybridMultilevel"/>
    <w:tmpl w:val="F9B2B706"/>
    <w:lvl w:ilvl="0" w:tplc="FDAC5E1A">
      <w:start w:val="1"/>
      <w:numFmt w:val="bullet"/>
      <w:lvlText w:val="-"/>
      <w:lvlJc w:val="left"/>
      <w:pPr>
        <w:ind w:left="800" w:hanging="360"/>
      </w:p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9"/>
  </w:num>
  <w:num w:numId="5">
    <w:abstractNumId w:val="5"/>
  </w:num>
  <w:num w:numId="6">
    <w:abstractNumId w:val="10"/>
  </w:num>
  <w:num w:numId="7">
    <w:abstractNumId w:val="21"/>
  </w:num>
  <w:num w:numId="8">
    <w:abstractNumId w:val="17"/>
  </w:num>
  <w:num w:numId="9">
    <w:abstractNumId w:val="18"/>
  </w:num>
  <w:num w:numId="10">
    <w:abstractNumId w:val="12"/>
  </w:num>
  <w:num w:numId="11">
    <w:abstractNumId w:val="20"/>
  </w:num>
  <w:num w:numId="12">
    <w:abstractNumId w:val="2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  <w:num w:numId="17">
    <w:abstractNumId w:val="16"/>
  </w:num>
  <w:num w:numId="18">
    <w:abstractNumId w:val="15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7EF"/>
    <w:rsid w:val="00014A5E"/>
    <w:rsid w:val="000477EF"/>
    <w:rsid w:val="000577D3"/>
    <w:rsid w:val="000721C6"/>
    <w:rsid w:val="000A314F"/>
    <w:rsid w:val="000A6678"/>
    <w:rsid w:val="000D7D91"/>
    <w:rsid w:val="000F5D2D"/>
    <w:rsid w:val="00121D0D"/>
    <w:rsid w:val="00190CF5"/>
    <w:rsid w:val="00195C96"/>
    <w:rsid w:val="00197E72"/>
    <w:rsid w:val="001C3B4C"/>
    <w:rsid w:val="001E113B"/>
    <w:rsid w:val="0020077E"/>
    <w:rsid w:val="00203082"/>
    <w:rsid w:val="002417B9"/>
    <w:rsid w:val="00246272"/>
    <w:rsid w:val="00270270"/>
    <w:rsid w:val="00272D01"/>
    <w:rsid w:val="00273AF9"/>
    <w:rsid w:val="00286AF3"/>
    <w:rsid w:val="002A67EF"/>
    <w:rsid w:val="002A754C"/>
    <w:rsid w:val="002B0480"/>
    <w:rsid w:val="00302630"/>
    <w:rsid w:val="00330C30"/>
    <w:rsid w:val="00335592"/>
    <w:rsid w:val="00344631"/>
    <w:rsid w:val="00380B67"/>
    <w:rsid w:val="00382E4B"/>
    <w:rsid w:val="003A5D7F"/>
    <w:rsid w:val="003A6503"/>
    <w:rsid w:val="003B7E45"/>
    <w:rsid w:val="003C76D5"/>
    <w:rsid w:val="003D66A0"/>
    <w:rsid w:val="00430137"/>
    <w:rsid w:val="00431519"/>
    <w:rsid w:val="00481AA7"/>
    <w:rsid w:val="004854B8"/>
    <w:rsid w:val="004B3B81"/>
    <w:rsid w:val="004E4A3B"/>
    <w:rsid w:val="004F66BB"/>
    <w:rsid w:val="004F6FFF"/>
    <w:rsid w:val="00500325"/>
    <w:rsid w:val="005111EC"/>
    <w:rsid w:val="00580F51"/>
    <w:rsid w:val="00595840"/>
    <w:rsid w:val="005A0723"/>
    <w:rsid w:val="005E4E8D"/>
    <w:rsid w:val="00621F7A"/>
    <w:rsid w:val="0063109E"/>
    <w:rsid w:val="0063606A"/>
    <w:rsid w:val="00640233"/>
    <w:rsid w:val="00641B12"/>
    <w:rsid w:val="00653431"/>
    <w:rsid w:val="00654BBA"/>
    <w:rsid w:val="006C5CD1"/>
    <w:rsid w:val="006F142E"/>
    <w:rsid w:val="0073195B"/>
    <w:rsid w:val="00795B40"/>
    <w:rsid w:val="007A222A"/>
    <w:rsid w:val="0080193E"/>
    <w:rsid w:val="008149A1"/>
    <w:rsid w:val="00843D39"/>
    <w:rsid w:val="00854867"/>
    <w:rsid w:val="00866F68"/>
    <w:rsid w:val="0087551A"/>
    <w:rsid w:val="008C32FB"/>
    <w:rsid w:val="008F0C46"/>
    <w:rsid w:val="009060F9"/>
    <w:rsid w:val="00906911"/>
    <w:rsid w:val="009505AB"/>
    <w:rsid w:val="00964E03"/>
    <w:rsid w:val="009D4FA5"/>
    <w:rsid w:val="00A03612"/>
    <w:rsid w:val="00A104AF"/>
    <w:rsid w:val="00A11ACC"/>
    <w:rsid w:val="00A21419"/>
    <w:rsid w:val="00A2153A"/>
    <w:rsid w:val="00A27834"/>
    <w:rsid w:val="00A40910"/>
    <w:rsid w:val="00A918B2"/>
    <w:rsid w:val="00AB2332"/>
    <w:rsid w:val="00AC787E"/>
    <w:rsid w:val="00AE00D2"/>
    <w:rsid w:val="00AE18BA"/>
    <w:rsid w:val="00AF0541"/>
    <w:rsid w:val="00AF1561"/>
    <w:rsid w:val="00B77FE5"/>
    <w:rsid w:val="00B91179"/>
    <w:rsid w:val="00BA4C50"/>
    <w:rsid w:val="00BC0275"/>
    <w:rsid w:val="00BC1085"/>
    <w:rsid w:val="00BC10FD"/>
    <w:rsid w:val="00C03FE1"/>
    <w:rsid w:val="00C31F9F"/>
    <w:rsid w:val="00C4486B"/>
    <w:rsid w:val="00C54DED"/>
    <w:rsid w:val="00C55D08"/>
    <w:rsid w:val="00C9001B"/>
    <w:rsid w:val="00C97D19"/>
    <w:rsid w:val="00CB02B8"/>
    <w:rsid w:val="00CB2798"/>
    <w:rsid w:val="00CB53F5"/>
    <w:rsid w:val="00CC32FF"/>
    <w:rsid w:val="00CE05DB"/>
    <w:rsid w:val="00D03094"/>
    <w:rsid w:val="00D325DD"/>
    <w:rsid w:val="00D33286"/>
    <w:rsid w:val="00D36EBD"/>
    <w:rsid w:val="00D96C9E"/>
    <w:rsid w:val="00DB22DB"/>
    <w:rsid w:val="00DC1830"/>
    <w:rsid w:val="00DD3BC4"/>
    <w:rsid w:val="00DD5A4D"/>
    <w:rsid w:val="00DE27E8"/>
    <w:rsid w:val="00E03E96"/>
    <w:rsid w:val="00E154DD"/>
    <w:rsid w:val="00E404B0"/>
    <w:rsid w:val="00E417CB"/>
    <w:rsid w:val="00E61C3B"/>
    <w:rsid w:val="00E94E70"/>
    <w:rsid w:val="00EB71C7"/>
    <w:rsid w:val="00EC4270"/>
    <w:rsid w:val="00ED1655"/>
    <w:rsid w:val="00EE036D"/>
    <w:rsid w:val="00EF68FD"/>
    <w:rsid w:val="00EF71C2"/>
    <w:rsid w:val="00F10AB7"/>
    <w:rsid w:val="00F27C16"/>
    <w:rsid w:val="00F349B9"/>
    <w:rsid w:val="00F3724D"/>
    <w:rsid w:val="00F5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10F779-AD51-4567-B441-B22AE659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419"/>
  </w:style>
  <w:style w:type="paragraph" w:styleId="a5">
    <w:name w:val="footer"/>
    <w:basedOn w:val="a"/>
    <w:link w:val="a6"/>
    <w:uiPriority w:val="99"/>
    <w:unhideWhenUsed/>
    <w:rsid w:val="00A2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419"/>
  </w:style>
  <w:style w:type="paragraph" w:styleId="a7">
    <w:name w:val="List Paragraph"/>
    <w:basedOn w:val="a"/>
    <w:uiPriority w:val="34"/>
    <w:qFormat/>
    <w:rsid w:val="003B7E45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330C30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330C30"/>
    <w:pPr>
      <w:widowControl w:val="0"/>
      <w:shd w:val="clear" w:color="auto" w:fill="FFFFFF"/>
      <w:spacing w:after="0" w:line="370" w:lineRule="exact"/>
      <w:ind w:hanging="280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10">
    <w:name w:val="Абзац списка1"/>
    <w:basedOn w:val="a"/>
    <w:rsid w:val="00B77FE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B02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F0C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C46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203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0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turotdel.naro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37</Pages>
  <Words>7878</Words>
  <Characters>44907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Анастасия</cp:lastModifiedBy>
  <cp:revision>22</cp:revision>
  <cp:lastPrinted>2023-09-26T07:52:00Z</cp:lastPrinted>
  <dcterms:created xsi:type="dcterms:W3CDTF">2023-09-25T13:54:00Z</dcterms:created>
  <dcterms:modified xsi:type="dcterms:W3CDTF">2023-10-04T10:17:00Z</dcterms:modified>
</cp:coreProperties>
</file>