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9C" w:rsidRDefault="00F149B1" w:rsidP="009B46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0085" cy="7917531"/>
            <wp:effectExtent l="19050" t="0" r="0" b="0"/>
            <wp:docPr id="2" name="Рисунок 1" descr="C:\Users\Светлана\Desktop\Программы\Программы 22-23\Программы МЗ\Фантазия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граммы\Программы 22-23\Программы МЗ\Фантазия\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89C" w:rsidRDefault="0044489C" w:rsidP="009B46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89C" w:rsidRDefault="0044489C" w:rsidP="009B46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49A" w:rsidRDefault="0034649A" w:rsidP="009B46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C0C" w:rsidRDefault="009C7C0C" w:rsidP="009B46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38A" w:rsidRPr="009B462B" w:rsidRDefault="00B9385F" w:rsidP="009B46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9385F" w:rsidRPr="009B462B" w:rsidRDefault="00B9385F" w:rsidP="009B46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lastRenderedPageBreak/>
        <w:t>Раздел 1.   Комплекс основных характеристик программы</w:t>
      </w:r>
      <w:r w:rsidR="009B462B">
        <w:rPr>
          <w:rFonts w:ascii="Times New Roman" w:hAnsi="Times New Roman" w:cs="Times New Roman"/>
          <w:sz w:val="28"/>
          <w:szCs w:val="28"/>
        </w:rPr>
        <w:t>……</w:t>
      </w:r>
      <w:r w:rsidR="000246EC">
        <w:rPr>
          <w:rFonts w:ascii="Times New Roman" w:hAnsi="Times New Roman" w:cs="Times New Roman"/>
          <w:sz w:val="28"/>
          <w:szCs w:val="28"/>
        </w:rPr>
        <w:t>.</w:t>
      </w:r>
      <w:r w:rsidR="009B462B">
        <w:rPr>
          <w:rFonts w:ascii="Times New Roman" w:hAnsi="Times New Roman" w:cs="Times New Roman"/>
          <w:sz w:val="28"/>
          <w:szCs w:val="28"/>
        </w:rPr>
        <w:t>….3</w:t>
      </w:r>
    </w:p>
    <w:p w:rsidR="00B9385F" w:rsidRPr="009B462B" w:rsidRDefault="00B9385F" w:rsidP="009B462B">
      <w:pPr>
        <w:pStyle w:val="a3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</w:t>
      </w:r>
      <w:r w:rsidR="000246EC">
        <w:rPr>
          <w:rFonts w:ascii="Times New Roman" w:hAnsi="Times New Roman" w:cs="Times New Roman"/>
          <w:sz w:val="28"/>
          <w:szCs w:val="28"/>
        </w:rPr>
        <w:t>.</w:t>
      </w:r>
      <w:r w:rsidRPr="009B462B">
        <w:rPr>
          <w:rFonts w:ascii="Times New Roman" w:hAnsi="Times New Roman" w:cs="Times New Roman"/>
          <w:sz w:val="28"/>
          <w:szCs w:val="28"/>
        </w:rPr>
        <w:t>…..</w:t>
      </w:r>
      <w:r w:rsidR="009B462B">
        <w:rPr>
          <w:rFonts w:ascii="Times New Roman" w:hAnsi="Times New Roman" w:cs="Times New Roman"/>
          <w:sz w:val="28"/>
          <w:szCs w:val="28"/>
        </w:rPr>
        <w:t>3</w:t>
      </w:r>
    </w:p>
    <w:p w:rsidR="00B9385F" w:rsidRPr="009B462B" w:rsidRDefault="00B9385F" w:rsidP="009B462B">
      <w:pPr>
        <w:pStyle w:val="a3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Содержание программы……………………………………………</w:t>
      </w:r>
      <w:r w:rsidR="007F3865">
        <w:rPr>
          <w:rFonts w:ascii="Times New Roman" w:hAnsi="Times New Roman" w:cs="Times New Roman"/>
          <w:sz w:val="28"/>
          <w:szCs w:val="28"/>
        </w:rPr>
        <w:t>.</w:t>
      </w:r>
      <w:r w:rsidRPr="009B462B">
        <w:rPr>
          <w:rFonts w:ascii="Times New Roman" w:hAnsi="Times New Roman" w:cs="Times New Roman"/>
          <w:sz w:val="28"/>
          <w:szCs w:val="28"/>
        </w:rPr>
        <w:t>.</w:t>
      </w:r>
      <w:r w:rsidR="007F3865">
        <w:rPr>
          <w:rFonts w:ascii="Times New Roman" w:hAnsi="Times New Roman" w:cs="Times New Roman"/>
          <w:sz w:val="28"/>
          <w:szCs w:val="28"/>
        </w:rPr>
        <w:t>6</w:t>
      </w:r>
    </w:p>
    <w:p w:rsidR="006C2B0B" w:rsidRDefault="006C2B0B" w:rsidP="009B462B">
      <w:pPr>
        <w:pStyle w:val="a3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Планируемые результаты…………………………………………</w:t>
      </w:r>
      <w:r w:rsidR="00FF0BA1">
        <w:rPr>
          <w:rFonts w:ascii="Times New Roman" w:hAnsi="Times New Roman" w:cs="Times New Roman"/>
          <w:sz w:val="28"/>
          <w:szCs w:val="28"/>
        </w:rPr>
        <w:t>…</w:t>
      </w:r>
      <w:r w:rsidR="0087489A">
        <w:rPr>
          <w:rFonts w:ascii="Times New Roman" w:hAnsi="Times New Roman" w:cs="Times New Roman"/>
          <w:sz w:val="28"/>
          <w:szCs w:val="28"/>
        </w:rPr>
        <w:t>12</w:t>
      </w:r>
    </w:p>
    <w:p w:rsidR="009B462B" w:rsidRPr="009B462B" w:rsidRDefault="009B462B" w:rsidP="009B462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2B0B" w:rsidRPr="009B462B" w:rsidRDefault="006C2B0B" w:rsidP="009B46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t>Раздел 2. Комплекс организационно-педагогических условий</w:t>
      </w:r>
    </w:p>
    <w:p w:rsidR="00E13903" w:rsidRPr="009B462B" w:rsidRDefault="006C2B0B" w:rsidP="009B46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 xml:space="preserve">2.1 Календарные </w:t>
      </w:r>
      <w:r w:rsidR="00DF5606" w:rsidRPr="009B462B">
        <w:rPr>
          <w:rFonts w:ascii="Times New Roman" w:hAnsi="Times New Roman" w:cs="Times New Roman"/>
          <w:sz w:val="28"/>
          <w:szCs w:val="28"/>
        </w:rPr>
        <w:t>учебные графики…………………………………</w:t>
      </w:r>
      <w:r w:rsidR="000246EC">
        <w:rPr>
          <w:rFonts w:ascii="Times New Roman" w:hAnsi="Times New Roman" w:cs="Times New Roman"/>
          <w:sz w:val="28"/>
          <w:szCs w:val="28"/>
        </w:rPr>
        <w:t>…</w:t>
      </w:r>
      <w:r w:rsidR="00DF5606" w:rsidRPr="009B462B">
        <w:rPr>
          <w:rFonts w:ascii="Times New Roman" w:hAnsi="Times New Roman" w:cs="Times New Roman"/>
          <w:sz w:val="28"/>
          <w:szCs w:val="28"/>
        </w:rPr>
        <w:t>….</w:t>
      </w:r>
      <w:r w:rsidR="0087489A">
        <w:rPr>
          <w:rFonts w:ascii="Times New Roman" w:hAnsi="Times New Roman" w:cs="Times New Roman"/>
          <w:sz w:val="28"/>
          <w:szCs w:val="28"/>
        </w:rPr>
        <w:t>13</w:t>
      </w:r>
    </w:p>
    <w:p w:rsidR="00E13903" w:rsidRPr="009B462B" w:rsidRDefault="00E13903" w:rsidP="009B46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2.2 Условия реализации программы…………………………………</w:t>
      </w:r>
      <w:r w:rsidR="000246EC">
        <w:rPr>
          <w:rFonts w:ascii="Times New Roman" w:hAnsi="Times New Roman" w:cs="Times New Roman"/>
          <w:sz w:val="28"/>
          <w:szCs w:val="28"/>
        </w:rPr>
        <w:t>..</w:t>
      </w:r>
      <w:r w:rsidR="00A863FE" w:rsidRPr="009B462B">
        <w:rPr>
          <w:rFonts w:ascii="Times New Roman" w:hAnsi="Times New Roman" w:cs="Times New Roman"/>
          <w:sz w:val="28"/>
          <w:szCs w:val="28"/>
        </w:rPr>
        <w:t>…</w:t>
      </w:r>
      <w:r w:rsidR="0087489A">
        <w:rPr>
          <w:rFonts w:ascii="Times New Roman" w:hAnsi="Times New Roman" w:cs="Times New Roman"/>
          <w:sz w:val="28"/>
          <w:szCs w:val="28"/>
        </w:rPr>
        <w:t>13</w:t>
      </w:r>
    </w:p>
    <w:p w:rsidR="00E13903" w:rsidRPr="009B462B" w:rsidRDefault="00E13903" w:rsidP="009B46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2.3 Формы аттестации…………………………………………………</w:t>
      </w:r>
      <w:r w:rsidR="000246EC">
        <w:rPr>
          <w:rFonts w:ascii="Times New Roman" w:hAnsi="Times New Roman" w:cs="Times New Roman"/>
          <w:sz w:val="28"/>
          <w:szCs w:val="28"/>
        </w:rPr>
        <w:t>..</w:t>
      </w:r>
      <w:r w:rsidR="00A863FE" w:rsidRPr="009B462B">
        <w:rPr>
          <w:rFonts w:ascii="Times New Roman" w:hAnsi="Times New Roman" w:cs="Times New Roman"/>
          <w:sz w:val="28"/>
          <w:szCs w:val="28"/>
        </w:rPr>
        <w:t>…</w:t>
      </w:r>
      <w:r w:rsidR="0087489A">
        <w:rPr>
          <w:rFonts w:ascii="Times New Roman" w:hAnsi="Times New Roman" w:cs="Times New Roman"/>
          <w:sz w:val="28"/>
          <w:szCs w:val="28"/>
        </w:rPr>
        <w:t>14</w:t>
      </w:r>
    </w:p>
    <w:p w:rsidR="00E13903" w:rsidRPr="009B462B" w:rsidRDefault="00E13903" w:rsidP="009B46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2.4 Оценочные материалы……………………………………………</w:t>
      </w:r>
      <w:r w:rsidR="000246EC">
        <w:rPr>
          <w:rFonts w:ascii="Times New Roman" w:hAnsi="Times New Roman" w:cs="Times New Roman"/>
          <w:sz w:val="28"/>
          <w:szCs w:val="28"/>
        </w:rPr>
        <w:t>..</w:t>
      </w:r>
      <w:r w:rsidR="00A863FE" w:rsidRPr="009B462B">
        <w:rPr>
          <w:rFonts w:ascii="Times New Roman" w:hAnsi="Times New Roman" w:cs="Times New Roman"/>
          <w:sz w:val="28"/>
          <w:szCs w:val="28"/>
        </w:rPr>
        <w:t>…</w:t>
      </w:r>
      <w:r w:rsidR="000246EC">
        <w:rPr>
          <w:rFonts w:ascii="Times New Roman" w:hAnsi="Times New Roman" w:cs="Times New Roman"/>
          <w:sz w:val="28"/>
          <w:szCs w:val="28"/>
        </w:rPr>
        <w:t>.</w:t>
      </w:r>
      <w:r w:rsidR="0087489A">
        <w:rPr>
          <w:rFonts w:ascii="Times New Roman" w:hAnsi="Times New Roman" w:cs="Times New Roman"/>
          <w:sz w:val="28"/>
          <w:szCs w:val="28"/>
        </w:rPr>
        <w:t>14</w:t>
      </w:r>
    </w:p>
    <w:p w:rsidR="009B462B" w:rsidRDefault="00E13903" w:rsidP="009B46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2.5 Методические материалы…………………………………………</w:t>
      </w:r>
      <w:r w:rsidR="000246EC">
        <w:rPr>
          <w:rFonts w:ascii="Times New Roman" w:hAnsi="Times New Roman" w:cs="Times New Roman"/>
          <w:sz w:val="28"/>
          <w:szCs w:val="28"/>
        </w:rPr>
        <w:t>..</w:t>
      </w:r>
      <w:r w:rsidR="00A863FE" w:rsidRPr="009B462B">
        <w:rPr>
          <w:rFonts w:ascii="Times New Roman" w:hAnsi="Times New Roman" w:cs="Times New Roman"/>
          <w:sz w:val="28"/>
          <w:szCs w:val="28"/>
        </w:rPr>
        <w:t>…</w:t>
      </w:r>
      <w:r w:rsidR="0087489A">
        <w:rPr>
          <w:rFonts w:ascii="Times New Roman" w:hAnsi="Times New Roman" w:cs="Times New Roman"/>
          <w:sz w:val="28"/>
          <w:szCs w:val="28"/>
        </w:rPr>
        <w:t>14</w:t>
      </w:r>
    </w:p>
    <w:p w:rsidR="006C2B0B" w:rsidRPr="009B462B" w:rsidRDefault="00E13903" w:rsidP="009B46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 w:rsidR="00A52EDD">
        <w:rPr>
          <w:rFonts w:ascii="Times New Roman" w:hAnsi="Times New Roman" w:cs="Times New Roman"/>
          <w:sz w:val="28"/>
          <w:szCs w:val="28"/>
        </w:rPr>
        <w:t>…..</w:t>
      </w:r>
      <w:r w:rsidRPr="009B462B">
        <w:rPr>
          <w:rFonts w:ascii="Times New Roman" w:hAnsi="Times New Roman" w:cs="Times New Roman"/>
          <w:sz w:val="28"/>
          <w:szCs w:val="28"/>
        </w:rPr>
        <w:t>………………………</w:t>
      </w:r>
      <w:r w:rsidR="00A863FE" w:rsidRPr="009B462B">
        <w:rPr>
          <w:rFonts w:ascii="Times New Roman" w:hAnsi="Times New Roman" w:cs="Times New Roman"/>
          <w:sz w:val="28"/>
          <w:szCs w:val="28"/>
        </w:rPr>
        <w:t>…</w:t>
      </w:r>
      <w:r w:rsidR="008423C9" w:rsidRPr="009B462B">
        <w:rPr>
          <w:rFonts w:ascii="Times New Roman" w:hAnsi="Times New Roman" w:cs="Times New Roman"/>
          <w:sz w:val="28"/>
          <w:szCs w:val="28"/>
        </w:rPr>
        <w:t>.....</w:t>
      </w:r>
      <w:r w:rsidR="009B462B">
        <w:rPr>
          <w:rFonts w:ascii="Times New Roman" w:hAnsi="Times New Roman" w:cs="Times New Roman"/>
          <w:sz w:val="28"/>
          <w:szCs w:val="28"/>
        </w:rPr>
        <w:t>.........................</w:t>
      </w:r>
      <w:r w:rsidR="000246EC">
        <w:rPr>
          <w:rFonts w:ascii="Times New Roman" w:hAnsi="Times New Roman" w:cs="Times New Roman"/>
          <w:sz w:val="28"/>
          <w:szCs w:val="28"/>
        </w:rPr>
        <w:t>....</w:t>
      </w:r>
      <w:r w:rsidR="009B462B">
        <w:rPr>
          <w:rFonts w:ascii="Times New Roman" w:hAnsi="Times New Roman" w:cs="Times New Roman"/>
          <w:sz w:val="28"/>
          <w:szCs w:val="28"/>
        </w:rPr>
        <w:t>....</w:t>
      </w:r>
      <w:r w:rsidR="008423C9" w:rsidRPr="009B462B">
        <w:rPr>
          <w:rFonts w:ascii="Times New Roman" w:hAnsi="Times New Roman" w:cs="Times New Roman"/>
          <w:sz w:val="28"/>
          <w:szCs w:val="28"/>
        </w:rPr>
        <w:t>.</w:t>
      </w:r>
      <w:r w:rsidRPr="009B462B">
        <w:rPr>
          <w:rFonts w:ascii="Times New Roman" w:hAnsi="Times New Roman" w:cs="Times New Roman"/>
          <w:sz w:val="28"/>
          <w:szCs w:val="28"/>
        </w:rPr>
        <w:t xml:space="preserve"> </w:t>
      </w:r>
      <w:r w:rsidR="0087489A">
        <w:rPr>
          <w:rFonts w:ascii="Times New Roman" w:hAnsi="Times New Roman" w:cs="Times New Roman"/>
          <w:sz w:val="28"/>
          <w:szCs w:val="28"/>
        </w:rPr>
        <w:t>17</w:t>
      </w:r>
      <w:r w:rsidRPr="009B462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863FE" w:rsidRPr="009B462B" w:rsidRDefault="00A863FE" w:rsidP="009B46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23C9" w:rsidRDefault="008423C9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89C" w:rsidRDefault="0044489C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89C" w:rsidRDefault="0044489C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89C" w:rsidRDefault="0044489C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89C" w:rsidRDefault="0044489C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89C" w:rsidRDefault="0044489C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31D5" w:rsidRDefault="000331D5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89C" w:rsidRDefault="0044489C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454" w:rsidRDefault="00BE4454" w:rsidP="004448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72" w:rsidRDefault="00686472" w:rsidP="004448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54" w:rsidRDefault="00BA07E3" w:rsidP="004448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70.5pt;margin-top:9.15pt;width:114.35pt;height:48pt;z-index:251658240" strokecolor="white [3212]"/>
        </w:pict>
      </w:r>
    </w:p>
    <w:p w:rsidR="005E3E24" w:rsidRDefault="005E3E24" w:rsidP="004448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E24" w:rsidRDefault="005E3E24" w:rsidP="004448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E24" w:rsidRDefault="005E3E24" w:rsidP="004448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C9A" w:rsidRDefault="00E94C9A" w:rsidP="004448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C9A" w:rsidRDefault="00E94C9A" w:rsidP="004448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C3" w:rsidRDefault="00B559C3" w:rsidP="004448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FE" w:rsidRPr="009B462B" w:rsidRDefault="00A863FE" w:rsidP="0044489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lastRenderedPageBreak/>
        <w:t>Раздел 1.   Комплекс основных характеристик программы</w:t>
      </w:r>
    </w:p>
    <w:p w:rsidR="00A863FE" w:rsidRPr="009B462B" w:rsidRDefault="00A863FE" w:rsidP="0044489C">
      <w:pPr>
        <w:pStyle w:val="a3"/>
        <w:numPr>
          <w:ilvl w:val="1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4489C" w:rsidRDefault="0044489C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7A3" w:rsidRPr="009B462B" w:rsidRDefault="00A863FE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Дополнительная общеобразовательная  общеразвивающая программа «Фантазия» имеет художественную направле</w:t>
      </w:r>
      <w:r w:rsidR="000008F2" w:rsidRPr="009B462B">
        <w:rPr>
          <w:rFonts w:ascii="Times New Roman" w:hAnsi="Times New Roman" w:cs="Times New Roman"/>
          <w:sz w:val="28"/>
          <w:szCs w:val="28"/>
        </w:rPr>
        <w:t>нность, которая обладает целым рядом уникальных возможностей для</w:t>
      </w:r>
      <w:r w:rsidR="00A944E0" w:rsidRPr="009B462B">
        <w:rPr>
          <w:rFonts w:ascii="Times New Roman" w:hAnsi="Times New Roman" w:cs="Times New Roman"/>
          <w:sz w:val="28"/>
          <w:szCs w:val="28"/>
        </w:rPr>
        <w:t xml:space="preserve"> распознавания, развития  </w:t>
      </w:r>
      <w:r w:rsidR="000008F2" w:rsidRPr="009B462B">
        <w:rPr>
          <w:rFonts w:ascii="Times New Roman" w:hAnsi="Times New Roman" w:cs="Times New Roman"/>
          <w:sz w:val="28"/>
          <w:szCs w:val="28"/>
        </w:rPr>
        <w:t>творческих способностей, для обогащения внутреннего мира учащихся и дает им</w:t>
      </w:r>
      <w:r w:rsidRPr="009B462B">
        <w:rPr>
          <w:rFonts w:ascii="Times New Roman" w:hAnsi="Times New Roman" w:cs="Times New Roman"/>
          <w:sz w:val="28"/>
          <w:szCs w:val="28"/>
        </w:rPr>
        <w:t xml:space="preserve"> возможность развить свой творческий потенциал через изучение и овладение разными видами декоративно-прикладного искус</w:t>
      </w:r>
      <w:r w:rsidR="0069209D" w:rsidRPr="009B462B">
        <w:rPr>
          <w:rFonts w:ascii="Times New Roman" w:hAnsi="Times New Roman" w:cs="Times New Roman"/>
          <w:sz w:val="28"/>
          <w:szCs w:val="28"/>
        </w:rPr>
        <w:t>ства.</w:t>
      </w:r>
      <w:r w:rsidR="00A944E0" w:rsidRPr="009B462B">
        <w:rPr>
          <w:rFonts w:ascii="Times New Roman" w:hAnsi="Times New Roman" w:cs="Times New Roman"/>
          <w:sz w:val="28"/>
          <w:szCs w:val="28"/>
        </w:rPr>
        <w:t xml:space="preserve"> Формирует</w:t>
      </w:r>
      <w:r w:rsidR="007447A3" w:rsidRPr="009B462B">
        <w:rPr>
          <w:rFonts w:ascii="Times New Roman" w:hAnsi="Times New Roman" w:cs="Times New Roman"/>
          <w:sz w:val="28"/>
          <w:szCs w:val="28"/>
        </w:rPr>
        <w:t xml:space="preserve"> теоретические зна</w:t>
      </w:r>
      <w:r w:rsidR="00A944E0" w:rsidRPr="009B462B">
        <w:rPr>
          <w:rFonts w:ascii="Times New Roman" w:hAnsi="Times New Roman" w:cs="Times New Roman"/>
          <w:sz w:val="28"/>
          <w:szCs w:val="28"/>
        </w:rPr>
        <w:t>ния и практические умения,</w:t>
      </w:r>
      <w:r w:rsidR="007447A3" w:rsidRPr="009B462B">
        <w:rPr>
          <w:rFonts w:ascii="Times New Roman" w:hAnsi="Times New Roman" w:cs="Times New Roman"/>
          <w:sz w:val="28"/>
          <w:szCs w:val="28"/>
        </w:rPr>
        <w:t xml:space="preserve"> стремление к самопозна</w:t>
      </w:r>
      <w:r w:rsidR="00A944E0" w:rsidRPr="009B462B">
        <w:rPr>
          <w:rFonts w:ascii="Times New Roman" w:hAnsi="Times New Roman" w:cs="Times New Roman"/>
          <w:sz w:val="28"/>
          <w:szCs w:val="28"/>
        </w:rPr>
        <w:t xml:space="preserve">нию и самоопределению, позволяет  </w:t>
      </w:r>
      <w:r w:rsidR="007447A3" w:rsidRPr="009B462B">
        <w:rPr>
          <w:rFonts w:ascii="Times New Roman" w:hAnsi="Times New Roman" w:cs="Times New Roman"/>
          <w:sz w:val="28"/>
          <w:szCs w:val="28"/>
        </w:rPr>
        <w:t xml:space="preserve"> выразить собственное эмоциональное состояние.</w:t>
      </w:r>
    </w:p>
    <w:p w:rsidR="00A863FE" w:rsidRPr="009B462B" w:rsidRDefault="00A863FE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DF6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9B462B">
        <w:rPr>
          <w:rFonts w:ascii="Times New Roman" w:hAnsi="Times New Roman" w:cs="Times New Roman"/>
          <w:sz w:val="28"/>
          <w:szCs w:val="28"/>
        </w:rPr>
        <w:t xml:space="preserve"> программы «Фантазия»</w:t>
      </w:r>
      <w:r w:rsidR="0044489C">
        <w:rPr>
          <w:rFonts w:ascii="Times New Roman" w:hAnsi="Times New Roman" w:cs="Times New Roman"/>
          <w:sz w:val="28"/>
          <w:szCs w:val="28"/>
        </w:rPr>
        <w:t xml:space="preserve"> </w:t>
      </w:r>
      <w:r w:rsidR="0069209D" w:rsidRPr="009B462B">
        <w:rPr>
          <w:rFonts w:ascii="Times New Roman" w:hAnsi="Times New Roman" w:cs="Times New Roman"/>
          <w:sz w:val="28"/>
          <w:szCs w:val="28"/>
        </w:rPr>
        <w:t>состоит в том, что она  комплексно воздействует на развитие творческих способностей  учащихся. Способствует тонкому восприятию фактуры, цвета, пластики, развивает воображение, пространственное мышление. Способствует формированию личности. Развивает мелкую моторику, снимает излишнее эмоциональное напряжение.   В этом занятии есть всегда новизна, творческое искание, возможность добиваться более совершенных результатов.</w:t>
      </w:r>
    </w:p>
    <w:p w:rsidR="00B35427" w:rsidRPr="009B462B" w:rsidRDefault="00B3542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DF6">
        <w:rPr>
          <w:rFonts w:ascii="Times New Roman" w:hAnsi="Times New Roman" w:cs="Times New Roman"/>
          <w:i/>
          <w:sz w:val="28"/>
          <w:szCs w:val="28"/>
        </w:rPr>
        <w:t>Новизна</w:t>
      </w:r>
      <w:r w:rsidRPr="009B462B">
        <w:rPr>
          <w:rFonts w:ascii="Times New Roman" w:hAnsi="Times New Roman" w:cs="Times New Roman"/>
          <w:sz w:val="28"/>
          <w:szCs w:val="28"/>
        </w:rPr>
        <w:t xml:space="preserve"> программы «Фантазия» представляет собой синтез разных видов декоративно-прикладного творчества. Знания и умения с одной области переносятся в другую, расширяя и углубляя их.</w:t>
      </w:r>
    </w:p>
    <w:p w:rsidR="00244DF6" w:rsidRDefault="00244DF6" w:rsidP="00244D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2FA">
        <w:rPr>
          <w:rFonts w:ascii="Times New Roman" w:hAnsi="Times New Roman" w:cs="Times New Roman"/>
          <w:i/>
          <w:sz w:val="28"/>
          <w:szCs w:val="28"/>
        </w:rPr>
        <w:t>Отличительными особенностями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B6322">
        <w:rPr>
          <w:rFonts w:ascii="Times New Roman" w:hAnsi="Times New Roman" w:cs="Times New Roman"/>
          <w:sz w:val="28"/>
          <w:szCs w:val="28"/>
        </w:rPr>
        <w:t>Фантазия</w:t>
      </w:r>
      <w:r>
        <w:rPr>
          <w:rFonts w:ascii="Times New Roman" w:hAnsi="Times New Roman" w:cs="Times New Roman"/>
          <w:sz w:val="28"/>
          <w:szCs w:val="28"/>
        </w:rPr>
        <w:t>» является наличие нескольких</w:t>
      </w:r>
      <w:r w:rsidRPr="00D77598">
        <w:rPr>
          <w:rFonts w:ascii="Times New Roman" w:hAnsi="Times New Roman" w:cs="Times New Roman"/>
          <w:sz w:val="28"/>
          <w:szCs w:val="28"/>
        </w:rPr>
        <w:t xml:space="preserve"> тематических разделов, освоение каждого из которых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Pr="00D77598">
        <w:rPr>
          <w:rFonts w:ascii="Times New Roman" w:hAnsi="Times New Roman" w:cs="Times New Roman"/>
          <w:sz w:val="28"/>
          <w:szCs w:val="28"/>
        </w:rPr>
        <w:t xml:space="preserve"> работу с конкретным видом материалов (пластических материалов, природных, текстильных, волокнистых и др.)</w:t>
      </w:r>
      <w:r>
        <w:rPr>
          <w:rFonts w:ascii="Times New Roman" w:hAnsi="Times New Roman" w:cs="Times New Roman"/>
          <w:sz w:val="28"/>
          <w:szCs w:val="28"/>
        </w:rPr>
        <w:t>. Это позволяет учащимся овладеть</w:t>
      </w:r>
      <w:r w:rsidRPr="00D77598">
        <w:rPr>
          <w:rFonts w:ascii="Times New Roman" w:hAnsi="Times New Roman" w:cs="Times New Roman"/>
          <w:sz w:val="28"/>
          <w:szCs w:val="28"/>
        </w:rPr>
        <w:t xml:space="preserve"> приемами и техниками декоративно-прикладного творчества не на уровне повтора и создания копии, а на уровне творческого подход</w:t>
      </w:r>
      <w:r>
        <w:rPr>
          <w:rFonts w:ascii="Times New Roman" w:hAnsi="Times New Roman" w:cs="Times New Roman"/>
          <w:sz w:val="28"/>
          <w:szCs w:val="28"/>
        </w:rPr>
        <w:t xml:space="preserve">а и авторского замысла учащихся, а </w:t>
      </w:r>
      <w:r w:rsidRPr="00D77598">
        <w:rPr>
          <w:rFonts w:ascii="Times New Roman" w:hAnsi="Times New Roman" w:cs="Times New Roman"/>
          <w:sz w:val="28"/>
          <w:szCs w:val="28"/>
        </w:rPr>
        <w:t xml:space="preserve">изделия, </w:t>
      </w:r>
      <w:r w:rsidRPr="00D77598">
        <w:rPr>
          <w:rFonts w:ascii="Times New Roman" w:hAnsi="Times New Roman" w:cs="Times New Roman"/>
          <w:sz w:val="28"/>
          <w:szCs w:val="28"/>
        </w:rPr>
        <w:lastRenderedPageBreak/>
        <w:t>выполненные учащимися, представляются на выставках, конкурсах, в качестве оформления интерьера.</w:t>
      </w:r>
    </w:p>
    <w:p w:rsidR="00B559C3" w:rsidRPr="00DD71F8" w:rsidRDefault="00B559C3" w:rsidP="00B559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8A1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Pr="00DD71F8">
        <w:rPr>
          <w:rFonts w:ascii="Times New Roman" w:eastAsia="Times New Roman" w:hAnsi="Times New Roman" w:cs="Times New Roman"/>
          <w:sz w:val="28"/>
          <w:szCs w:val="28"/>
        </w:rPr>
        <w:t>реализует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DD7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DD71F8">
        <w:rPr>
          <w:rFonts w:ascii="Times New Roman" w:eastAsia="Times New Roman" w:hAnsi="Times New Roman" w:cs="Times New Roman"/>
          <w:sz w:val="28"/>
          <w:szCs w:val="28"/>
        </w:rPr>
        <w:t xml:space="preserve"> следующих нормативных документов:</w:t>
      </w:r>
    </w:p>
    <w:p w:rsidR="00232D96" w:rsidRDefault="00232D96" w:rsidP="00232D96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Российской Федерации «Об образовании в Российской Федерации» (Федеральный закон от 29 декабря 2012 г. № 273-ФЗ); </w:t>
      </w:r>
    </w:p>
    <w:p w:rsidR="00232D96" w:rsidRDefault="00232D96" w:rsidP="00232D96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32D96" w:rsidRDefault="00232D96" w:rsidP="00232D96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Минпросвещения России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России от 9 ноября 2018 г. № 196»; </w:t>
      </w:r>
    </w:p>
    <w:p w:rsidR="009E1E19" w:rsidRPr="009E1E19" w:rsidRDefault="009E1E19" w:rsidP="009E1E19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9E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развития дополнительного образования детей до 2030 года (Распоряжение Правительства РФ от 31 марта </w:t>
      </w:r>
      <w:r w:rsidRPr="009E1E19">
        <w:rPr>
          <w:rFonts w:ascii="Times New Roman" w:hAnsi="Times New Roman" w:cs="Times New Roman"/>
          <w:sz w:val="28"/>
          <w:szCs w:val="28"/>
        </w:rPr>
        <w:t xml:space="preserve">2022 г. № 678-р); </w:t>
      </w:r>
    </w:p>
    <w:p w:rsidR="00232D96" w:rsidRDefault="00232D96" w:rsidP="009E1E19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программы); </w:t>
      </w:r>
    </w:p>
    <w:p w:rsidR="00232D96" w:rsidRDefault="00232D96" w:rsidP="00232D96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Государственного санитарного врача РФ от 28.09.2020 г. СП 2.4. 3648-20 «Санитарно-эпидемиологические требования к организациям воспитания и обучения, отдыха и оздоровления детей и молодежи» Федеральный проект «Успех каждого ребенка» (протокол заседания проектного комитета по национальному проекту «Образование» от 07 декабря 2018 г. № 3); </w:t>
      </w:r>
    </w:p>
    <w:p w:rsidR="00232D96" w:rsidRDefault="00232D96" w:rsidP="00232D96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Стратегия развития воспитания в Российской Федерации на период до 2025 года, (Распоряжение Правительства Российской Федерации от 29 мая 2015 г. № 996-р); Устав и локальные акты учреждения;</w:t>
      </w:r>
    </w:p>
    <w:p w:rsidR="00232D96" w:rsidRDefault="00232D96" w:rsidP="00232D96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Устав МБОУДО «Кедровский ЦРТДЮ».</w:t>
      </w:r>
    </w:p>
    <w:p w:rsidR="007A2127" w:rsidRPr="009B462B" w:rsidRDefault="007A212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 w:rsidR="00A92BE1" w:rsidRPr="009B462B">
        <w:rPr>
          <w:rFonts w:ascii="Times New Roman" w:hAnsi="Times New Roman" w:cs="Times New Roman"/>
          <w:sz w:val="28"/>
          <w:szCs w:val="28"/>
        </w:rPr>
        <w:t xml:space="preserve"> — создание условий </w:t>
      </w:r>
      <w:r w:rsidRPr="009B462B">
        <w:rPr>
          <w:rFonts w:ascii="Times New Roman" w:hAnsi="Times New Roman" w:cs="Times New Roman"/>
          <w:sz w:val="28"/>
          <w:szCs w:val="28"/>
        </w:rPr>
        <w:t xml:space="preserve"> для выявления и раз</w:t>
      </w:r>
      <w:r w:rsidR="00A92BE1" w:rsidRPr="009B462B">
        <w:rPr>
          <w:rFonts w:ascii="Times New Roman" w:hAnsi="Times New Roman" w:cs="Times New Roman"/>
          <w:sz w:val="28"/>
          <w:szCs w:val="28"/>
        </w:rPr>
        <w:t>вития творческих способностей уча</w:t>
      </w:r>
      <w:r w:rsidRPr="009B462B">
        <w:rPr>
          <w:rFonts w:ascii="Times New Roman" w:hAnsi="Times New Roman" w:cs="Times New Roman"/>
          <w:sz w:val="28"/>
          <w:szCs w:val="28"/>
        </w:rPr>
        <w:t>щихся посредством знакомства и вовлечения их в занятия декоративно-прикладным творчеством.</w:t>
      </w:r>
    </w:p>
    <w:p w:rsidR="00A92BE1" w:rsidRPr="009B462B" w:rsidRDefault="00A92BE1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2BE1" w:rsidRPr="00FB6322" w:rsidRDefault="007A212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6322">
        <w:rPr>
          <w:rFonts w:ascii="Times New Roman" w:hAnsi="Times New Roman" w:cs="Times New Roman"/>
          <w:i/>
          <w:sz w:val="28"/>
          <w:szCs w:val="28"/>
        </w:rPr>
        <w:t xml:space="preserve">Образовательные </w:t>
      </w:r>
      <w:r w:rsidR="00FB6322" w:rsidRPr="00FB6322">
        <w:rPr>
          <w:rFonts w:ascii="Times New Roman" w:hAnsi="Times New Roman" w:cs="Times New Roman"/>
          <w:i/>
          <w:sz w:val="28"/>
          <w:szCs w:val="28"/>
        </w:rPr>
        <w:t>(предметные)</w:t>
      </w:r>
      <w:r w:rsidRPr="00FB6322">
        <w:rPr>
          <w:rFonts w:ascii="Times New Roman" w:hAnsi="Times New Roman" w:cs="Times New Roman"/>
          <w:i/>
          <w:sz w:val="28"/>
          <w:szCs w:val="28"/>
        </w:rPr>
        <w:t>:</w:t>
      </w:r>
    </w:p>
    <w:p w:rsidR="007A2127" w:rsidRPr="009B462B" w:rsidRDefault="00A944E0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</w:t>
      </w:r>
      <w:r w:rsidR="007A2127" w:rsidRPr="009B462B">
        <w:rPr>
          <w:rFonts w:ascii="Times New Roman" w:hAnsi="Times New Roman" w:cs="Times New Roman"/>
          <w:sz w:val="28"/>
          <w:szCs w:val="28"/>
        </w:rPr>
        <w:t xml:space="preserve"> на</w:t>
      </w:r>
      <w:r w:rsidR="00A92BE1" w:rsidRPr="009B462B">
        <w:rPr>
          <w:rFonts w:ascii="Times New Roman" w:hAnsi="Times New Roman" w:cs="Times New Roman"/>
          <w:sz w:val="28"/>
          <w:szCs w:val="28"/>
        </w:rPr>
        <w:t xml:space="preserve">учить учащихся </w:t>
      </w:r>
      <w:r w:rsidR="007A2127" w:rsidRPr="009B462B">
        <w:rPr>
          <w:rFonts w:ascii="Times New Roman" w:hAnsi="Times New Roman" w:cs="Times New Roman"/>
          <w:sz w:val="28"/>
          <w:szCs w:val="28"/>
        </w:rPr>
        <w:t xml:space="preserve"> приемам, технике и технологии изготовления поделок из различных материалов;</w:t>
      </w:r>
    </w:p>
    <w:p w:rsidR="007A2127" w:rsidRPr="009B462B" w:rsidRDefault="00A944E0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</w:t>
      </w:r>
      <w:r w:rsidR="007A2127" w:rsidRPr="009B462B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знаний и умений в области прикладного творчества.</w:t>
      </w:r>
    </w:p>
    <w:p w:rsidR="007A2127" w:rsidRPr="009B462B" w:rsidRDefault="00AF29BF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 (м</w:t>
      </w:r>
      <w:r w:rsidR="00FB6322" w:rsidRPr="00FB6322">
        <w:rPr>
          <w:rFonts w:ascii="Times New Roman" w:hAnsi="Times New Roman" w:cs="Times New Roman"/>
          <w:i/>
          <w:sz w:val="28"/>
          <w:szCs w:val="28"/>
        </w:rPr>
        <w:t>етапредметные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A2127" w:rsidRPr="009B462B" w:rsidRDefault="00A944E0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</w:t>
      </w:r>
      <w:r w:rsidR="007A2127" w:rsidRPr="009B462B">
        <w:rPr>
          <w:rFonts w:ascii="Times New Roman" w:hAnsi="Times New Roman" w:cs="Times New Roman"/>
          <w:sz w:val="28"/>
          <w:szCs w:val="28"/>
        </w:rPr>
        <w:t xml:space="preserve"> ра</w:t>
      </w:r>
      <w:r w:rsidR="00A92BE1" w:rsidRPr="009B462B">
        <w:rPr>
          <w:rFonts w:ascii="Times New Roman" w:hAnsi="Times New Roman" w:cs="Times New Roman"/>
          <w:sz w:val="28"/>
          <w:szCs w:val="28"/>
        </w:rPr>
        <w:t xml:space="preserve">звивать творческие способности: </w:t>
      </w:r>
      <w:r w:rsidR="007A2127" w:rsidRPr="009B462B">
        <w:rPr>
          <w:rFonts w:ascii="Times New Roman" w:hAnsi="Times New Roman" w:cs="Times New Roman"/>
          <w:sz w:val="28"/>
          <w:szCs w:val="28"/>
        </w:rPr>
        <w:t>фантазию, образное мышление, художес</w:t>
      </w:r>
      <w:r w:rsidR="00A92BE1" w:rsidRPr="009B462B">
        <w:rPr>
          <w:rFonts w:ascii="Times New Roman" w:hAnsi="Times New Roman" w:cs="Times New Roman"/>
          <w:sz w:val="28"/>
          <w:szCs w:val="28"/>
        </w:rPr>
        <w:t>твенно-эстетический вкус.</w:t>
      </w:r>
    </w:p>
    <w:p w:rsidR="007A2127" w:rsidRPr="009B462B" w:rsidRDefault="00A944E0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</w:t>
      </w:r>
      <w:r w:rsidR="00A92BE1" w:rsidRPr="009B462B">
        <w:rPr>
          <w:rFonts w:ascii="Times New Roman" w:hAnsi="Times New Roman" w:cs="Times New Roman"/>
          <w:sz w:val="28"/>
          <w:szCs w:val="28"/>
        </w:rPr>
        <w:t xml:space="preserve"> развивать у уча</w:t>
      </w:r>
      <w:r w:rsidR="007A2127" w:rsidRPr="009B462B">
        <w:rPr>
          <w:rFonts w:ascii="Times New Roman" w:hAnsi="Times New Roman" w:cs="Times New Roman"/>
          <w:sz w:val="28"/>
          <w:szCs w:val="28"/>
        </w:rPr>
        <w:t>щихся интерес к познанию окружающего мира,</w:t>
      </w:r>
      <w:r w:rsidR="007447A3" w:rsidRPr="009B462B">
        <w:rPr>
          <w:rFonts w:ascii="Times New Roman" w:hAnsi="Times New Roman" w:cs="Times New Roman"/>
          <w:sz w:val="28"/>
          <w:szCs w:val="28"/>
        </w:rPr>
        <w:t xml:space="preserve"> развивать внимательность и наблюдательность, чувство гармонии.</w:t>
      </w:r>
    </w:p>
    <w:p w:rsidR="00A944E0" w:rsidRPr="009B462B" w:rsidRDefault="00A944E0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 xml:space="preserve">-Развивать стремление самосовершенствоваться, обмениваться опытом.  </w:t>
      </w:r>
    </w:p>
    <w:p w:rsidR="007A2127" w:rsidRPr="009B462B" w:rsidRDefault="00AF29BF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 (л</w:t>
      </w:r>
      <w:r w:rsidR="00FB6322">
        <w:rPr>
          <w:rFonts w:ascii="Times New Roman" w:hAnsi="Times New Roman" w:cs="Times New Roman"/>
          <w:i/>
          <w:sz w:val="28"/>
          <w:szCs w:val="28"/>
        </w:rPr>
        <w:t>ичностные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7A2127" w:rsidRPr="009B462B">
        <w:rPr>
          <w:rFonts w:ascii="Times New Roman" w:hAnsi="Times New Roman" w:cs="Times New Roman"/>
          <w:sz w:val="28"/>
          <w:szCs w:val="28"/>
        </w:rPr>
        <w:t>:</w:t>
      </w:r>
    </w:p>
    <w:p w:rsidR="007A2127" w:rsidRPr="009B462B" w:rsidRDefault="00A944E0" w:rsidP="00FB63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</w:t>
      </w:r>
      <w:r w:rsidR="00A92BE1" w:rsidRPr="009B462B">
        <w:rPr>
          <w:rFonts w:ascii="Times New Roman" w:hAnsi="Times New Roman" w:cs="Times New Roman"/>
          <w:sz w:val="28"/>
          <w:szCs w:val="28"/>
        </w:rPr>
        <w:t xml:space="preserve"> формировать у уча</w:t>
      </w:r>
      <w:r w:rsidR="007A2127" w:rsidRPr="009B462B">
        <w:rPr>
          <w:rFonts w:ascii="Times New Roman" w:hAnsi="Times New Roman" w:cs="Times New Roman"/>
          <w:sz w:val="28"/>
          <w:szCs w:val="28"/>
        </w:rPr>
        <w:t>щихся личностные качества</w:t>
      </w:r>
      <w:r w:rsidR="007447A3" w:rsidRPr="009B462B">
        <w:rPr>
          <w:rFonts w:ascii="Times New Roman" w:hAnsi="Times New Roman" w:cs="Times New Roman"/>
          <w:sz w:val="28"/>
          <w:szCs w:val="28"/>
        </w:rPr>
        <w:t xml:space="preserve">: </w:t>
      </w:r>
      <w:r w:rsidR="007A2127" w:rsidRPr="009B462B">
        <w:rPr>
          <w:rFonts w:ascii="Times New Roman" w:hAnsi="Times New Roman" w:cs="Times New Roman"/>
          <w:sz w:val="28"/>
          <w:szCs w:val="28"/>
        </w:rPr>
        <w:t>ответственность, исполнительность, т</w:t>
      </w:r>
      <w:r w:rsidR="007447A3" w:rsidRPr="009B462B">
        <w:rPr>
          <w:rFonts w:ascii="Times New Roman" w:hAnsi="Times New Roman" w:cs="Times New Roman"/>
          <w:sz w:val="28"/>
          <w:szCs w:val="28"/>
        </w:rPr>
        <w:t>рудолюбие, аккуратность, целеустремленность.</w:t>
      </w:r>
    </w:p>
    <w:p w:rsidR="0044489C" w:rsidRDefault="00A944E0" w:rsidP="00FB63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</w:t>
      </w:r>
      <w:r w:rsidR="007447A3" w:rsidRPr="009B462B">
        <w:rPr>
          <w:rFonts w:ascii="Times New Roman" w:hAnsi="Times New Roman" w:cs="Times New Roman"/>
          <w:sz w:val="28"/>
          <w:szCs w:val="28"/>
        </w:rPr>
        <w:t xml:space="preserve"> формировать у уча</w:t>
      </w:r>
      <w:r w:rsidR="007A2127" w:rsidRPr="009B462B">
        <w:rPr>
          <w:rFonts w:ascii="Times New Roman" w:hAnsi="Times New Roman" w:cs="Times New Roman"/>
          <w:sz w:val="28"/>
          <w:szCs w:val="28"/>
        </w:rPr>
        <w:t>щихся культуру труда.</w:t>
      </w:r>
    </w:p>
    <w:p w:rsidR="00CC33BB" w:rsidRDefault="00CC33BB" w:rsidP="00CC33BB">
      <w:pPr>
        <w:tabs>
          <w:tab w:val="num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09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6E498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6E49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49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(72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ч, по </w:t>
      </w:r>
      <w:r w:rsidR="006E49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 в </w:t>
      </w:r>
      <w:r w:rsidR="006E498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 в неделю)</w:t>
      </w:r>
    </w:p>
    <w:p w:rsidR="005B3ECC" w:rsidRDefault="005B3ECC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Программа  адресована учащимся средней возрастной группы (7 – 1</w:t>
      </w:r>
      <w:r w:rsidR="00E67E86">
        <w:rPr>
          <w:rFonts w:ascii="Times New Roman" w:hAnsi="Times New Roman" w:cs="Times New Roman"/>
          <w:sz w:val="28"/>
          <w:szCs w:val="28"/>
        </w:rPr>
        <w:t>1</w:t>
      </w:r>
      <w:r w:rsidRPr="009B462B">
        <w:rPr>
          <w:rFonts w:ascii="Times New Roman" w:hAnsi="Times New Roman" w:cs="Times New Roman"/>
          <w:sz w:val="28"/>
          <w:szCs w:val="28"/>
        </w:rPr>
        <w:t xml:space="preserve"> лет). Количественный состав учащихся в учебной группе составляет 15 человек. Основная форма проведения занятий </w:t>
      </w:r>
      <w:r w:rsidR="00AA5673" w:rsidRPr="009B462B">
        <w:rPr>
          <w:rFonts w:ascii="Times New Roman" w:hAnsi="Times New Roman" w:cs="Times New Roman"/>
          <w:sz w:val="28"/>
          <w:szCs w:val="28"/>
        </w:rPr>
        <w:t>практическая</w:t>
      </w:r>
      <w:r w:rsidRPr="009B462B">
        <w:rPr>
          <w:rFonts w:ascii="Times New Roman" w:hAnsi="Times New Roman" w:cs="Times New Roman"/>
          <w:sz w:val="28"/>
          <w:szCs w:val="28"/>
        </w:rPr>
        <w:t>.</w:t>
      </w:r>
    </w:p>
    <w:p w:rsidR="006E4989" w:rsidRDefault="006E4989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4989" w:rsidRDefault="006E4989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4989" w:rsidRDefault="006E4989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4989" w:rsidRDefault="006E4989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4989" w:rsidRDefault="006E4989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C9A" w:rsidRDefault="00E94C9A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127" w:rsidRPr="009B462B" w:rsidRDefault="006D502C" w:rsidP="00FB63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462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E4989">
        <w:rPr>
          <w:rFonts w:ascii="Times New Roman" w:hAnsi="Times New Roman" w:cs="Times New Roman"/>
          <w:b/>
          <w:sz w:val="28"/>
          <w:szCs w:val="28"/>
        </w:rPr>
        <w:t>2</w:t>
      </w:r>
      <w:r w:rsidRPr="009B462B">
        <w:rPr>
          <w:rFonts w:ascii="Times New Roman" w:hAnsi="Times New Roman" w:cs="Times New Roman"/>
          <w:b/>
          <w:sz w:val="28"/>
          <w:szCs w:val="28"/>
        </w:rPr>
        <w:t>. СОДЕРЖАНИЕ ПРОГРАММЫ</w:t>
      </w:r>
    </w:p>
    <w:p w:rsidR="00EF17AD" w:rsidRDefault="006D502C" w:rsidP="00FB63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t>Учебн</w:t>
      </w:r>
      <w:r w:rsidR="006816B3">
        <w:rPr>
          <w:rFonts w:ascii="Times New Roman" w:hAnsi="Times New Roman" w:cs="Times New Roman"/>
          <w:b/>
          <w:sz w:val="28"/>
          <w:szCs w:val="28"/>
        </w:rPr>
        <w:t>о-тематический план</w:t>
      </w:r>
      <w:r w:rsidRPr="009B462B">
        <w:rPr>
          <w:rFonts w:ascii="Times New Roman" w:hAnsi="Times New Roman" w:cs="Times New Roman"/>
          <w:b/>
          <w:sz w:val="28"/>
          <w:szCs w:val="28"/>
        </w:rPr>
        <w:t xml:space="preserve"> 1 года обучения </w:t>
      </w:r>
      <w:r w:rsidR="001D6FC7" w:rsidRPr="009B462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E4989">
        <w:rPr>
          <w:rFonts w:ascii="Times New Roman" w:hAnsi="Times New Roman" w:cs="Times New Roman"/>
          <w:b/>
          <w:sz w:val="28"/>
          <w:szCs w:val="28"/>
        </w:rPr>
        <w:t>72</w:t>
      </w:r>
      <w:r w:rsidR="001D6FC7" w:rsidRPr="009B462B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tbl>
      <w:tblPr>
        <w:tblStyle w:val="a4"/>
        <w:tblW w:w="9606" w:type="dxa"/>
        <w:tblLayout w:type="fixed"/>
        <w:tblLook w:val="04A0"/>
      </w:tblPr>
      <w:tblGrid>
        <w:gridCol w:w="672"/>
        <w:gridCol w:w="3970"/>
        <w:gridCol w:w="853"/>
        <w:gridCol w:w="1135"/>
        <w:gridCol w:w="1277"/>
        <w:gridCol w:w="1699"/>
      </w:tblGrid>
      <w:tr w:rsidR="007B7B54" w:rsidRPr="00FB6322" w:rsidTr="00475B8D">
        <w:trPr>
          <w:trHeight w:val="445"/>
        </w:trPr>
        <w:tc>
          <w:tcPr>
            <w:tcW w:w="672" w:type="dxa"/>
            <w:vMerge w:val="restart"/>
          </w:tcPr>
          <w:p w:rsidR="007B7B54" w:rsidRPr="00FB6322" w:rsidRDefault="007B7B54" w:rsidP="00606D2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  <w:vMerge w:val="restart"/>
          </w:tcPr>
          <w:p w:rsidR="007B7B54" w:rsidRPr="00FB6322" w:rsidRDefault="007B7B54" w:rsidP="00606D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65" w:type="dxa"/>
            <w:gridSpan w:val="3"/>
            <w:tcBorders>
              <w:bottom w:val="single" w:sz="4" w:space="0" w:color="auto"/>
            </w:tcBorders>
          </w:tcPr>
          <w:p w:rsidR="007B7B54" w:rsidRPr="00FB6322" w:rsidRDefault="007B7B54" w:rsidP="00606D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99" w:type="dxa"/>
            <w:vMerge w:val="restart"/>
          </w:tcPr>
          <w:p w:rsidR="007B7B54" w:rsidRPr="00FB6322" w:rsidRDefault="007B7B54" w:rsidP="00606D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22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B7B54" w:rsidRPr="00FB6322" w:rsidTr="00475B8D">
        <w:trPr>
          <w:trHeight w:val="276"/>
        </w:trPr>
        <w:tc>
          <w:tcPr>
            <w:tcW w:w="672" w:type="dxa"/>
            <w:vMerge/>
          </w:tcPr>
          <w:p w:rsidR="007B7B54" w:rsidRPr="00FB6322" w:rsidRDefault="007B7B54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7B7B54" w:rsidRPr="00FB6322" w:rsidRDefault="007B7B54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7B7B54" w:rsidRPr="00FB6322" w:rsidRDefault="007B7B54" w:rsidP="00606D2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B7B54" w:rsidRPr="00FB6322" w:rsidRDefault="007B7B54" w:rsidP="00606D2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2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B7B54" w:rsidRPr="00FB6322" w:rsidRDefault="007B7B54" w:rsidP="00606D2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2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99" w:type="dxa"/>
            <w:vMerge/>
          </w:tcPr>
          <w:p w:rsidR="007B7B54" w:rsidRPr="00FB6322" w:rsidRDefault="007B7B54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54" w:rsidRPr="00FB6322" w:rsidTr="00475B8D">
        <w:tblPrEx>
          <w:tblLook w:val="0000"/>
        </w:tblPrEx>
        <w:trPr>
          <w:trHeight w:val="1128"/>
        </w:trPr>
        <w:tc>
          <w:tcPr>
            <w:tcW w:w="672" w:type="dxa"/>
          </w:tcPr>
          <w:p w:rsidR="007B7B54" w:rsidRPr="00FB6322" w:rsidRDefault="007B7B54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54" w:rsidRPr="00FB6322" w:rsidRDefault="005834A2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70" w:type="dxa"/>
          </w:tcPr>
          <w:p w:rsidR="00CC7B4A" w:rsidRPr="00FB6322" w:rsidRDefault="00CC7B4A" w:rsidP="00606D2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Введение </w:t>
            </w:r>
          </w:p>
          <w:p w:rsidR="000A7649" w:rsidRPr="00FB6322" w:rsidRDefault="00643D24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32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7B7B54" w:rsidRPr="00FB6322" w:rsidRDefault="00643D24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32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853" w:type="dxa"/>
          </w:tcPr>
          <w:p w:rsidR="007B7B54" w:rsidRPr="00FB6322" w:rsidRDefault="006E4989" w:rsidP="00606D2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7B54" w:rsidRPr="00FB6322" w:rsidRDefault="006E4989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7B7B54" w:rsidRPr="00FB6322" w:rsidRDefault="007B7B54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54" w:rsidRPr="00FB6322" w:rsidRDefault="006E4989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B7B54" w:rsidRPr="00FB6322" w:rsidRDefault="007B7B54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54" w:rsidRPr="00FB6322" w:rsidRDefault="005834A2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7B7B54" w:rsidRPr="00FB6322" w:rsidRDefault="00643D24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322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935C08" w:rsidRPr="00FB6322" w:rsidTr="00935C08">
        <w:tblPrEx>
          <w:tblLook w:val="0000"/>
        </w:tblPrEx>
        <w:trPr>
          <w:trHeight w:val="692"/>
        </w:trPr>
        <w:tc>
          <w:tcPr>
            <w:tcW w:w="4642" w:type="dxa"/>
            <w:gridSpan w:val="2"/>
          </w:tcPr>
          <w:p w:rsidR="00935C08" w:rsidRPr="000E3EBD" w:rsidRDefault="00935C08" w:rsidP="00935C0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B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Инструменты  и дополнительные материалы для работы</w:t>
            </w:r>
          </w:p>
          <w:p w:rsidR="00935C08" w:rsidRPr="00FB6322" w:rsidRDefault="00935C08" w:rsidP="00606D2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35C08" w:rsidRPr="000E3EBD" w:rsidRDefault="00935C08" w:rsidP="00935C0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35C08" w:rsidRDefault="00935C08" w:rsidP="00606D2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935C08" w:rsidRPr="00FB6322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24" w:rsidRPr="00FB6322" w:rsidTr="00935C08">
        <w:tblPrEx>
          <w:tblLook w:val="0000"/>
        </w:tblPrEx>
        <w:trPr>
          <w:trHeight w:val="988"/>
        </w:trPr>
        <w:tc>
          <w:tcPr>
            <w:tcW w:w="672" w:type="dxa"/>
          </w:tcPr>
          <w:p w:rsidR="00643D24" w:rsidRPr="000E3EBD" w:rsidRDefault="00643D24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49" w:rsidRPr="000E3EBD" w:rsidRDefault="005834A2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EB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70" w:type="dxa"/>
          </w:tcPr>
          <w:p w:rsidR="000A7649" w:rsidRPr="000E3EBD" w:rsidRDefault="000A7649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EBD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  <w:p w:rsidR="00643D24" w:rsidRPr="000E3EBD" w:rsidRDefault="000A7649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EBD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материалы для работы </w:t>
            </w:r>
          </w:p>
        </w:tc>
        <w:tc>
          <w:tcPr>
            <w:tcW w:w="853" w:type="dxa"/>
          </w:tcPr>
          <w:p w:rsidR="00643D24" w:rsidRPr="000E3EBD" w:rsidRDefault="00643D24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A2" w:rsidRPr="000E3EBD" w:rsidRDefault="005834A2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643D24" w:rsidRPr="000E3EBD" w:rsidRDefault="00643D24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49" w:rsidRPr="000E3EBD" w:rsidRDefault="000A7649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643D24" w:rsidRPr="000E3EBD" w:rsidRDefault="00643D24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49" w:rsidRPr="000E3EBD" w:rsidRDefault="000A7649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935C08" w:rsidRPr="000E3EBD" w:rsidRDefault="000A7649" w:rsidP="00935C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EBD">
              <w:rPr>
                <w:rFonts w:ascii="Times New Roman" w:hAnsi="Times New Roman" w:cs="Times New Roman"/>
                <w:sz w:val="24"/>
                <w:szCs w:val="24"/>
              </w:rPr>
              <w:t>Опрос, практическая работа</w:t>
            </w:r>
          </w:p>
        </w:tc>
      </w:tr>
      <w:tr w:rsidR="00935C08" w:rsidRPr="00FB6322" w:rsidTr="00701028">
        <w:tblPrEx>
          <w:tblLook w:val="0000"/>
        </w:tblPrEx>
        <w:trPr>
          <w:trHeight w:val="691"/>
        </w:trPr>
        <w:tc>
          <w:tcPr>
            <w:tcW w:w="4642" w:type="dxa"/>
            <w:gridSpan w:val="2"/>
          </w:tcPr>
          <w:p w:rsidR="00935C08" w:rsidRPr="000E3EBD" w:rsidRDefault="00935C08" w:rsidP="007010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Основные этапы изготовления изделий</w:t>
            </w:r>
          </w:p>
        </w:tc>
        <w:tc>
          <w:tcPr>
            <w:tcW w:w="853" w:type="dxa"/>
          </w:tcPr>
          <w:p w:rsidR="00935C08" w:rsidRPr="00935C08" w:rsidRDefault="00935C08" w:rsidP="00935C0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35C08" w:rsidRPr="000E3EBD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5C08" w:rsidRPr="00935C08" w:rsidRDefault="00935C08" w:rsidP="001B4E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935C08" w:rsidRPr="00935C08" w:rsidRDefault="00935C08" w:rsidP="001B4E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935C08" w:rsidRPr="000E3EBD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8" w:rsidRPr="00FB6322" w:rsidTr="00701028">
        <w:tblPrEx>
          <w:tblLook w:val="0000"/>
        </w:tblPrEx>
        <w:trPr>
          <w:trHeight w:val="1000"/>
        </w:trPr>
        <w:tc>
          <w:tcPr>
            <w:tcW w:w="672" w:type="dxa"/>
          </w:tcPr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sz w:val="24"/>
                <w:szCs w:val="24"/>
              </w:rPr>
              <w:t>Рецепты приготовления соленого теста</w:t>
            </w:r>
          </w:p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sz w:val="24"/>
                <w:szCs w:val="24"/>
              </w:rPr>
              <w:t>Способы лепки. Приемы лепки</w:t>
            </w:r>
          </w:p>
        </w:tc>
        <w:tc>
          <w:tcPr>
            <w:tcW w:w="853" w:type="dxa"/>
          </w:tcPr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35C08" w:rsidRPr="00935C08" w:rsidRDefault="00935C08" w:rsidP="00935C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sz w:val="24"/>
                <w:szCs w:val="24"/>
              </w:rPr>
              <w:t>Опрос, практическая работа, наблюдение</w:t>
            </w:r>
          </w:p>
        </w:tc>
      </w:tr>
      <w:tr w:rsidR="00935C08" w:rsidRPr="00FB6322" w:rsidTr="00652FC5">
        <w:tblPrEx>
          <w:tblLook w:val="0000"/>
        </w:tblPrEx>
        <w:trPr>
          <w:trHeight w:val="452"/>
        </w:trPr>
        <w:tc>
          <w:tcPr>
            <w:tcW w:w="4642" w:type="dxa"/>
            <w:gridSpan w:val="2"/>
          </w:tcPr>
          <w:p w:rsidR="00935C08" w:rsidRPr="00936009" w:rsidRDefault="00935C08" w:rsidP="00935C0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52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9C4329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Декоративная лепка</w:t>
            </w:r>
          </w:p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35C08" w:rsidRPr="009949F9" w:rsidRDefault="002D03C3" w:rsidP="00935C0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935C08" w:rsidRPr="009949F9" w:rsidRDefault="00935C08" w:rsidP="00606D2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935C08" w:rsidRPr="009949F9" w:rsidRDefault="009949F9" w:rsidP="00935C0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9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35C08" w:rsidRPr="009949F9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35C08" w:rsidRPr="009949F9" w:rsidRDefault="002D03C3" w:rsidP="00935C0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35C08" w:rsidRPr="009949F9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8" w:rsidTr="00475B8D">
        <w:tc>
          <w:tcPr>
            <w:tcW w:w="672" w:type="dxa"/>
          </w:tcPr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C08" w:rsidRPr="00935C08" w:rsidRDefault="00652FC5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5C08" w:rsidRPr="00935C0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70" w:type="dxa"/>
          </w:tcPr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sz w:val="24"/>
                <w:szCs w:val="24"/>
              </w:rPr>
              <w:t>Знакомство с декоративной лепкой</w:t>
            </w:r>
          </w:p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sz w:val="24"/>
                <w:szCs w:val="24"/>
              </w:rPr>
              <w:t>Орнамент в декоративной лепке</w:t>
            </w:r>
          </w:p>
        </w:tc>
        <w:tc>
          <w:tcPr>
            <w:tcW w:w="853" w:type="dxa"/>
          </w:tcPr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935C08" w:rsidRPr="00935C08" w:rsidRDefault="00935C08" w:rsidP="00275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275DAF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</w:tr>
      <w:tr w:rsidR="00935C08" w:rsidTr="00475B8D">
        <w:tc>
          <w:tcPr>
            <w:tcW w:w="672" w:type="dxa"/>
          </w:tcPr>
          <w:p w:rsidR="00935C08" w:rsidRPr="00935C08" w:rsidRDefault="00652FC5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5C08" w:rsidRPr="00935C0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70" w:type="dxa"/>
          </w:tcPr>
          <w:p w:rsidR="00935C08" w:rsidRPr="00935C08" w:rsidRDefault="00BE5FDE" w:rsidP="00275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Подставки для карандаше</w:t>
            </w:r>
            <w:r w:rsidR="00275D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35C08" w:rsidRPr="00935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35C08" w:rsidRPr="00935C08" w:rsidRDefault="00935C08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935C08" w:rsidRPr="00935C08" w:rsidRDefault="00935C08" w:rsidP="00275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275DAF">
              <w:rPr>
                <w:rFonts w:ascii="Times New Roman" w:hAnsi="Times New Roman" w:cs="Times New Roman"/>
                <w:sz w:val="24"/>
                <w:szCs w:val="24"/>
              </w:rPr>
              <w:t xml:space="preserve">анализ, наблюдение </w:t>
            </w:r>
          </w:p>
        </w:tc>
      </w:tr>
      <w:tr w:rsidR="00935C08" w:rsidTr="00275DAF">
        <w:trPr>
          <w:trHeight w:val="881"/>
        </w:trPr>
        <w:tc>
          <w:tcPr>
            <w:tcW w:w="672" w:type="dxa"/>
          </w:tcPr>
          <w:p w:rsidR="00935C08" w:rsidRPr="00935C08" w:rsidRDefault="00652FC5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5C08" w:rsidRPr="00935C0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70" w:type="dxa"/>
          </w:tcPr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sz w:val="24"/>
                <w:szCs w:val="24"/>
              </w:rPr>
              <w:t>Конструирование ф</w:t>
            </w:r>
            <w:r w:rsidR="00275DAF">
              <w:rPr>
                <w:rFonts w:ascii="Times New Roman" w:hAnsi="Times New Roman" w:cs="Times New Roman"/>
                <w:sz w:val="24"/>
                <w:szCs w:val="24"/>
              </w:rPr>
              <w:t>ормы и лепка декоративных птиц</w:t>
            </w:r>
          </w:p>
        </w:tc>
        <w:tc>
          <w:tcPr>
            <w:tcW w:w="853" w:type="dxa"/>
          </w:tcPr>
          <w:p w:rsidR="00935C08" w:rsidRPr="00935C08" w:rsidRDefault="002D03C3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935C08" w:rsidRPr="00935C08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35C08" w:rsidRPr="00935C08" w:rsidRDefault="002D03C3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935C08" w:rsidRPr="00935C08" w:rsidRDefault="00935C08" w:rsidP="00275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275DA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701028">
              <w:rPr>
                <w:rFonts w:ascii="Times New Roman" w:hAnsi="Times New Roman" w:cs="Times New Roman"/>
                <w:sz w:val="24"/>
                <w:szCs w:val="24"/>
              </w:rPr>
              <w:t>, наблюдение</w:t>
            </w:r>
          </w:p>
        </w:tc>
      </w:tr>
      <w:tr w:rsidR="00935C08" w:rsidTr="00DD0093">
        <w:trPr>
          <w:trHeight w:val="952"/>
        </w:trPr>
        <w:tc>
          <w:tcPr>
            <w:tcW w:w="672" w:type="dxa"/>
          </w:tcPr>
          <w:p w:rsidR="00935C08" w:rsidRPr="004C3C38" w:rsidRDefault="00652FC5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5C08" w:rsidRPr="004C3C3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70" w:type="dxa"/>
          </w:tcPr>
          <w:p w:rsidR="00935C08" w:rsidRPr="004C3C38" w:rsidRDefault="00935C08" w:rsidP="005634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C38">
              <w:rPr>
                <w:rFonts w:ascii="Times New Roman" w:hAnsi="Times New Roman" w:cs="Times New Roman"/>
                <w:sz w:val="24"/>
                <w:szCs w:val="24"/>
              </w:rPr>
              <w:t xml:space="preserve">Кашпо </w:t>
            </w:r>
            <w:r w:rsidR="00563454">
              <w:rPr>
                <w:rFonts w:ascii="Times New Roman" w:hAnsi="Times New Roman" w:cs="Times New Roman"/>
                <w:sz w:val="24"/>
                <w:szCs w:val="24"/>
              </w:rPr>
              <w:t>на стену</w:t>
            </w:r>
          </w:p>
        </w:tc>
        <w:tc>
          <w:tcPr>
            <w:tcW w:w="853" w:type="dxa"/>
          </w:tcPr>
          <w:p w:rsidR="00935C08" w:rsidRPr="004C3C38" w:rsidRDefault="002D03C3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935C08" w:rsidRPr="004C3C38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35C08" w:rsidRPr="004C3C38" w:rsidRDefault="002D03C3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935C08" w:rsidRPr="004C3C38" w:rsidRDefault="00563454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анализ, наблюдение</w:t>
            </w:r>
            <w:r w:rsidRPr="004C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C08" w:rsidTr="00475B8D">
        <w:tc>
          <w:tcPr>
            <w:tcW w:w="672" w:type="dxa"/>
          </w:tcPr>
          <w:p w:rsidR="00935C08" w:rsidRPr="004C3C38" w:rsidRDefault="00652FC5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5C08" w:rsidRPr="004C3C3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970" w:type="dxa"/>
          </w:tcPr>
          <w:p w:rsidR="00935C08" w:rsidRPr="004C3C38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C38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</w:p>
          <w:p w:rsidR="00935C08" w:rsidRPr="004C3C38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35C08" w:rsidRPr="004C3C38" w:rsidRDefault="004C3C3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35C08" w:rsidRPr="004C3C38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35C08" w:rsidRPr="004C3C38" w:rsidRDefault="004C3C38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935C08" w:rsidRPr="004C3C38" w:rsidRDefault="00C51FE4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C08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анализ, наблюдение</w:t>
            </w:r>
          </w:p>
        </w:tc>
      </w:tr>
      <w:tr w:rsidR="009949F9" w:rsidTr="001B4E2B">
        <w:tc>
          <w:tcPr>
            <w:tcW w:w="4642" w:type="dxa"/>
            <w:gridSpan w:val="2"/>
          </w:tcPr>
          <w:p w:rsidR="009949F9" w:rsidRPr="008D1D46" w:rsidRDefault="009949F9" w:rsidP="009949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87532F" w:rsidRPr="008D1D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D055D" w:rsidRPr="008D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D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Предметная лепка</w:t>
            </w:r>
          </w:p>
          <w:p w:rsidR="009949F9" w:rsidRPr="008D1D46" w:rsidRDefault="009949F9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949F9" w:rsidRPr="008D1D46" w:rsidRDefault="0087532F" w:rsidP="009949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9949F9" w:rsidRPr="008D1D46" w:rsidRDefault="009949F9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949F9" w:rsidRPr="008D1D46" w:rsidRDefault="0087532F" w:rsidP="009949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949F9" w:rsidRPr="008D1D46" w:rsidRDefault="009949F9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949F9" w:rsidRPr="008D1D46" w:rsidRDefault="0087532F" w:rsidP="009949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9949F9" w:rsidRPr="008D1D46" w:rsidRDefault="009949F9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949F9" w:rsidRPr="008D1D46" w:rsidRDefault="009949F9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8" w:rsidTr="00762F19">
        <w:trPr>
          <w:trHeight w:val="858"/>
        </w:trPr>
        <w:tc>
          <w:tcPr>
            <w:tcW w:w="672" w:type="dxa"/>
          </w:tcPr>
          <w:p w:rsidR="00935C08" w:rsidRPr="008D1D46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C08" w:rsidRPr="008D1D46" w:rsidRDefault="0031304A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C08" w:rsidRPr="008D1D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70" w:type="dxa"/>
          </w:tcPr>
          <w:p w:rsidR="00935C08" w:rsidRPr="008D1D46" w:rsidRDefault="00935C08" w:rsidP="0087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>Плоская и объемна</w:t>
            </w:r>
            <w:r w:rsidR="00CD12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 xml:space="preserve"> форма в предметной лепке</w:t>
            </w:r>
          </w:p>
        </w:tc>
        <w:tc>
          <w:tcPr>
            <w:tcW w:w="853" w:type="dxa"/>
          </w:tcPr>
          <w:p w:rsidR="00935C08" w:rsidRPr="008D1D46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C08" w:rsidRPr="008D1D46" w:rsidRDefault="0087532F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935C08" w:rsidRPr="008D1D46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C08" w:rsidRPr="008D1D46" w:rsidRDefault="0087532F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935C08" w:rsidRPr="008D1D46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C08" w:rsidRPr="008D1D46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935C08" w:rsidRPr="008D1D46" w:rsidRDefault="00935C08" w:rsidP="00CD12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935C08" w:rsidTr="00475B8D">
        <w:tc>
          <w:tcPr>
            <w:tcW w:w="672" w:type="dxa"/>
          </w:tcPr>
          <w:p w:rsidR="00935C08" w:rsidRPr="008D1D46" w:rsidRDefault="0031304A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C08" w:rsidRPr="008D1D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70" w:type="dxa"/>
          </w:tcPr>
          <w:p w:rsidR="00935C08" w:rsidRPr="008D1D46" w:rsidRDefault="00DC17C8" w:rsidP="00CD12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  <w:r w:rsidR="00CD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C08" w:rsidRPr="008D1D46">
              <w:rPr>
                <w:rFonts w:ascii="Times New Roman" w:hAnsi="Times New Roman" w:cs="Times New Roman"/>
                <w:sz w:val="24"/>
                <w:szCs w:val="24"/>
              </w:rPr>
              <w:t xml:space="preserve">"Сова" </w:t>
            </w:r>
          </w:p>
        </w:tc>
        <w:tc>
          <w:tcPr>
            <w:tcW w:w="853" w:type="dxa"/>
          </w:tcPr>
          <w:p w:rsidR="00935C08" w:rsidRPr="008D1D46" w:rsidRDefault="0087532F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935C08" w:rsidRPr="008D1D46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35C08" w:rsidRPr="008D1D46" w:rsidRDefault="0087532F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935C08" w:rsidRPr="008D1D46" w:rsidRDefault="00CD12D1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Самоанализ, взаимоанализ</w:t>
            </w:r>
          </w:p>
        </w:tc>
      </w:tr>
      <w:tr w:rsidR="00935C08" w:rsidTr="00475B8D">
        <w:tc>
          <w:tcPr>
            <w:tcW w:w="672" w:type="dxa"/>
          </w:tcPr>
          <w:p w:rsidR="00935C08" w:rsidRPr="008D1D46" w:rsidRDefault="0031304A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C08" w:rsidRPr="008D1D4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70" w:type="dxa"/>
          </w:tcPr>
          <w:p w:rsidR="00935C08" w:rsidRPr="008D1D46" w:rsidRDefault="00DC17C8" w:rsidP="00CD12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  <w:r w:rsidR="00CD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C08" w:rsidRPr="008D1D46">
              <w:rPr>
                <w:rFonts w:ascii="Times New Roman" w:hAnsi="Times New Roman" w:cs="Times New Roman"/>
                <w:sz w:val="24"/>
                <w:szCs w:val="24"/>
              </w:rPr>
              <w:t xml:space="preserve">"Кот" </w:t>
            </w:r>
          </w:p>
        </w:tc>
        <w:tc>
          <w:tcPr>
            <w:tcW w:w="853" w:type="dxa"/>
          </w:tcPr>
          <w:p w:rsidR="00935C08" w:rsidRPr="008D1D46" w:rsidRDefault="0087532F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935C08" w:rsidRPr="008D1D46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35C08" w:rsidRPr="008D1D46" w:rsidRDefault="0087532F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935C08" w:rsidRPr="008D1D46" w:rsidRDefault="00CD12D1" w:rsidP="008D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Самоанализ, взаимоанализ</w:t>
            </w: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D46" w:rsidRPr="008D1D4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35C08" w:rsidTr="00475B8D">
        <w:tc>
          <w:tcPr>
            <w:tcW w:w="672" w:type="dxa"/>
          </w:tcPr>
          <w:p w:rsidR="00935C08" w:rsidRPr="008D1D46" w:rsidRDefault="0031304A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C08" w:rsidRPr="008D1D4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70" w:type="dxa"/>
          </w:tcPr>
          <w:p w:rsidR="00935C08" w:rsidRPr="008D1D46" w:rsidRDefault="00935C08" w:rsidP="00CD12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 xml:space="preserve">Лепка фигуры человека </w:t>
            </w:r>
          </w:p>
        </w:tc>
        <w:tc>
          <w:tcPr>
            <w:tcW w:w="853" w:type="dxa"/>
          </w:tcPr>
          <w:p w:rsidR="00935C08" w:rsidRPr="008D1D46" w:rsidRDefault="0087532F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935C08" w:rsidRPr="008D1D46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35C08" w:rsidRPr="008D1D46" w:rsidRDefault="0087532F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935C08" w:rsidRPr="008D1D46" w:rsidRDefault="00CD12D1" w:rsidP="00C612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взаимоанализ</w:t>
            </w: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</w:t>
            </w:r>
          </w:p>
        </w:tc>
      </w:tr>
      <w:tr w:rsidR="00935C08" w:rsidTr="00475B8D">
        <w:tc>
          <w:tcPr>
            <w:tcW w:w="672" w:type="dxa"/>
          </w:tcPr>
          <w:p w:rsidR="00935C08" w:rsidRPr="008D1D46" w:rsidRDefault="0031304A" w:rsidP="0087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35C08" w:rsidRPr="008D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532F" w:rsidRPr="008D1D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935C08" w:rsidRPr="008D1D46" w:rsidRDefault="00DC17C8" w:rsidP="00DC17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Сувенир </w:t>
            </w:r>
            <w:r w:rsidR="00935C08" w:rsidRPr="008D1D46">
              <w:rPr>
                <w:rFonts w:ascii="Times New Roman" w:hAnsi="Times New Roman" w:cs="Times New Roman"/>
                <w:sz w:val="24"/>
                <w:szCs w:val="24"/>
              </w:rPr>
              <w:t xml:space="preserve">" Мышка" </w:t>
            </w:r>
          </w:p>
        </w:tc>
        <w:tc>
          <w:tcPr>
            <w:tcW w:w="853" w:type="dxa"/>
          </w:tcPr>
          <w:p w:rsidR="00935C08" w:rsidRPr="008D1D46" w:rsidRDefault="0087532F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935C08" w:rsidRPr="008D1D46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35C08" w:rsidRPr="008D1D46" w:rsidRDefault="0087532F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935C08" w:rsidRPr="008D1D46" w:rsidRDefault="00DC17C8" w:rsidP="008D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Самоанализ, взаимоанализ</w:t>
            </w: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</w:p>
        </w:tc>
      </w:tr>
      <w:tr w:rsidR="00935C08" w:rsidTr="00475B8D">
        <w:tc>
          <w:tcPr>
            <w:tcW w:w="672" w:type="dxa"/>
          </w:tcPr>
          <w:p w:rsidR="00935C08" w:rsidRPr="008D1D46" w:rsidRDefault="0031304A" w:rsidP="0087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C08" w:rsidRPr="008D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532F" w:rsidRPr="008D1D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935C08" w:rsidRPr="008D1D46" w:rsidRDefault="0005123E" w:rsidP="000512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5C08" w:rsidRPr="008D1D46">
              <w:rPr>
                <w:rFonts w:ascii="Times New Roman" w:hAnsi="Times New Roman" w:cs="Times New Roman"/>
                <w:sz w:val="24"/>
                <w:szCs w:val="24"/>
              </w:rPr>
              <w:t>увенир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C08" w:rsidRPr="008D1D46">
              <w:rPr>
                <w:rFonts w:ascii="Times New Roman" w:hAnsi="Times New Roman" w:cs="Times New Roman"/>
                <w:sz w:val="24"/>
                <w:szCs w:val="24"/>
              </w:rPr>
              <w:t xml:space="preserve"> «Символ года»</w:t>
            </w:r>
          </w:p>
        </w:tc>
        <w:tc>
          <w:tcPr>
            <w:tcW w:w="853" w:type="dxa"/>
          </w:tcPr>
          <w:p w:rsidR="00935C08" w:rsidRPr="008D1D46" w:rsidRDefault="0087532F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935C08" w:rsidRPr="008D1D46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35C08" w:rsidRPr="008D1D46" w:rsidRDefault="0087532F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935C08" w:rsidRPr="008D1D46" w:rsidRDefault="00DC17C8" w:rsidP="008D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Самоанализ, взаимоанализ</w:t>
            </w: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</w:p>
        </w:tc>
      </w:tr>
      <w:tr w:rsidR="00935C08" w:rsidTr="00475B8D">
        <w:tc>
          <w:tcPr>
            <w:tcW w:w="672" w:type="dxa"/>
          </w:tcPr>
          <w:p w:rsidR="00935C08" w:rsidRPr="008D1D46" w:rsidRDefault="0031304A" w:rsidP="0087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C08" w:rsidRPr="008D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532F" w:rsidRPr="008D1D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</w:tcPr>
          <w:p w:rsidR="00935C08" w:rsidRPr="008D1D46" w:rsidRDefault="00935C08" w:rsidP="0087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по замыслу</w:t>
            </w:r>
          </w:p>
        </w:tc>
        <w:tc>
          <w:tcPr>
            <w:tcW w:w="853" w:type="dxa"/>
          </w:tcPr>
          <w:p w:rsidR="00935C08" w:rsidRPr="008D1D46" w:rsidRDefault="0087532F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35C08" w:rsidRPr="008D1D46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35C08" w:rsidRPr="008D1D46" w:rsidRDefault="0087532F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935C08" w:rsidRPr="008D1D46" w:rsidRDefault="00DC17C8" w:rsidP="008D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Самоанализ, взаимоанализ</w:t>
            </w:r>
            <w:r w:rsidRPr="008D1D4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</w:p>
        </w:tc>
      </w:tr>
      <w:tr w:rsidR="00266AAE" w:rsidTr="001B4E2B">
        <w:tc>
          <w:tcPr>
            <w:tcW w:w="4642" w:type="dxa"/>
            <w:gridSpan w:val="2"/>
          </w:tcPr>
          <w:p w:rsidR="00266AAE" w:rsidRPr="0048702E" w:rsidRDefault="00266AAE" w:rsidP="00267D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C57965" w:rsidRPr="004870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8702E">
              <w:rPr>
                <w:rFonts w:ascii="Times New Roman" w:hAnsi="Times New Roman" w:cs="Times New Roman"/>
                <w:b/>
                <w:sz w:val="24"/>
                <w:szCs w:val="24"/>
              </w:rPr>
              <w:t>.   Работа с волокнистым материалом</w:t>
            </w:r>
          </w:p>
        </w:tc>
        <w:tc>
          <w:tcPr>
            <w:tcW w:w="853" w:type="dxa"/>
          </w:tcPr>
          <w:p w:rsidR="00266AAE" w:rsidRPr="0048702E" w:rsidRDefault="00266AAE" w:rsidP="00266A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2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266AAE" w:rsidRPr="0048702E" w:rsidRDefault="00266AAE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6AAE" w:rsidRPr="0048702E" w:rsidRDefault="00266AAE" w:rsidP="00266A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66AAE" w:rsidRPr="0048702E" w:rsidRDefault="00266AAE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66AAE" w:rsidRPr="0048702E" w:rsidRDefault="00266AAE" w:rsidP="00266A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2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266AAE" w:rsidRPr="0048702E" w:rsidRDefault="00266AAE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66AAE" w:rsidRPr="0048702E" w:rsidRDefault="00266AAE" w:rsidP="008D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8" w:rsidTr="00475B8D">
        <w:tc>
          <w:tcPr>
            <w:tcW w:w="672" w:type="dxa"/>
          </w:tcPr>
          <w:p w:rsidR="00935C08" w:rsidRPr="00DC338D" w:rsidRDefault="0048702E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5C08" w:rsidRPr="00DC338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70" w:type="dxa"/>
          </w:tcPr>
          <w:p w:rsidR="00935C08" w:rsidRPr="00DC338D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>Пряжа, нитки и их использование</w:t>
            </w:r>
          </w:p>
          <w:p w:rsidR="00935C08" w:rsidRPr="00DC338D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935C08" w:rsidRPr="00DC338D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35C08" w:rsidRPr="00DC338D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5C08" w:rsidRPr="00DC338D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35C08" w:rsidRPr="00DC338D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935C08" w:rsidRPr="0048702E" w:rsidRDefault="00935C08" w:rsidP="00EA7C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02E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EA7C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935C08" w:rsidTr="00475B8D">
        <w:tc>
          <w:tcPr>
            <w:tcW w:w="672" w:type="dxa"/>
          </w:tcPr>
          <w:p w:rsidR="00935C08" w:rsidRPr="00DC338D" w:rsidRDefault="0048702E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5C08" w:rsidRPr="00DC338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70" w:type="dxa"/>
          </w:tcPr>
          <w:p w:rsidR="00935C08" w:rsidRPr="00DC338D" w:rsidRDefault="00935C08" w:rsidP="00475B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r w:rsidR="00D76C29">
              <w:rPr>
                <w:rFonts w:ascii="Times New Roman" w:hAnsi="Times New Roman" w:cs="Times New Roman"/>
                <w:sz w:val="24"/>
                <w:szCs w:val="24"/>
              </w:rPr>
              <w:t>ление елочных игрушек из пряжи</w:t>
            </w:r>
          </w:p>
        </w:tc>
        <w:tc>
          <w:tcPr>
            <w:tcW w:w="853" w:type="dxa"/>
          </w:tcPr>
          <w:p w:rsidR="00935C08" w:rsidRPr="00DC338D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35C08" w:rsidRPr="00DC338D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35C08" w:rsidRPr="00DC338D" w:rsidRDefault="00935C08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935C08" w:rsidRPr="0048702E" w:rsidRDefault="00D76C29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изделий</w:t>
            </w:r>
          </w:p>
        </w:tc>
      </w:tr>
      <w:tr w:rsidR="00935C08" w:rsidTr="00475B8D">
        <w:tc>
          <w:tcPr>
            <w:tcW w:w="672" w:type="dxa"/>
          </w:tcPr>
          <w:p w:rsidR="00935C08" w:rsidRPr="00DC338D" w:rsidRDefault="0048702E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5C08" w:rsidRPr="00DC338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70" w:type="dxa"/>
          </w:tcPr>
          <w:p w:rsidR="00935C08" w:rsidRPr="00DC338D" w:rsidRDefault="0048702E" w:rsidP="00487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C08" w:rsidRPr="00DC33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 xml:space="preserve">Гусеница» </w:t>
            </w:r>
            <w:r w:rsidR="00D76C29">
              <w:rPr>
                <w:rFonts w:ascii="Times New Roman" w:hAnsi="Times New Roman" w:cs="Times New Roman"/>
                <w:sz w:val="24"/>
                <w:szCs w:val="24"/>
              </w:rPr>
              <w:t xml:space="preserve">  из помпонов</w:t>
            </w:r>
          </w:p>
        </w:tc>
        <w:tc>
          <w:tcPr>
            <w:tcW w:w="853" w:type="dxa"/>
          </w:tcPr>
          <w:p w:rsidR="00935C08" w:rsidRPr="00DC338D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35C08" w:rsidRPr="00DC338D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35C08" w:rsidRPr="00DC338D" w:rsidRDefault="00935C08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935C08" w:rsidRPr="0048702E" w:rsidRDefault="00A75D34" w:rsidP="00DC3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изделий</w:t>
            </w:r>
            <w:r w:rsidR="00DC338D">
              <w:rPr>
                <w:rFonts w:ascii="Times New Roman" w:hAnsi="Times New Roman" w:cs="Times New Roman"/>
                <w:sz w:val="24"/>
                <w:szCs w:val="24"/>
              </w:rPr>
              <w:t>, наблюдение</w:t>
            </w:r>
          </w:p>
        </w:tc>
      </w:tr>
      <w:tr w:rsidR="00935C08" w:rsidTr="00475B8D">
        <w:tc>
          <w:tcPr>
            <w:tcW w:w="672" w:type="dxa"/>
          </w:tcPr>
          <w:p w:rsidR="00935C08" w:rsidRPr="00DC338D" w:rsidRDefault="0048702E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5C08" w:rsidRPr="00DC338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70" w:type="dxa"/>
          </w:tcPr>
          <w:p w:rsidR="00935C08" w:rsidRPr="00DC338D" w:rsidRDefault="004F2D72" w:rsidP="004F2D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Цветок </w:t>
            </w:r>
            <w:r w:rsidR="00935C08" w:rsidRPr="00DC338D">
              <w:rPr>
                <w:rFonts w:ascii="Times New Roman" w:hAnsi="Times New Roman" w:cs="Times New Roman"/>
                <w:sz w:val="24"/>
                <w:szCs w:val="24"/>
              </w:rPr>
              <w:t xml:space="preserve">из помпона </w:t>
            </w:r>
          </w:p>
        </w:tc>
        <w:tc>
          <w:tcPr>
            <w:tcW w:w="853" w:type="dxa"/>
          </w:tcPr>
          <w:p w:rsidR="00935C08" w:rsidRPr="00DC338D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35C08" w:rsidRPr="00DC338D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35C08" w:rsidRPr="00DC338D" w:rsidRDefault="00935C08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935C08" w:rsidRPr="0048702E" w:rsidRDefault="004F2D72" w:rsidP="00DC3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изделий, наблюдение</w:t>
            </w:r>
          </w:p>
        </w:tc>
      </w:tr>
      <w:tr w:rsidR="00935C08" w:rsidTr="00475B8D">
        <w:tc>
          <w:tcPr>
            <w:tcW w:w="672" w:type="dxa"/>
          </w:tcPr>
          <w:p w:rsidR="00935C08" w:rsidRPr="00DC338D" w:rsidRDefault="0048702E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5C08" w:rsidRPr="00DC338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970" w:type="dxa"/>
          </w:tcPr>
          <w:p w:rsidR="00935C08" w:rsidRPr="00DC338D" w:rsidRDefault="00935C08" w:rsidP="00E80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 xml:space="preserve">«Птички» из ниток </w:t>
            </w:r>
          </w:p>
        </w:tc>
        <w:tc>
          <w:tcPr>
            <w:tcW w:w="853" w:type="dxa"/>
          </w:tcPr>
          <w:p w:rsidR="00935C08" w:rsidRPr="00DC338D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35C08" w:rsidRPr="00DC338D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35C08" w:rsidRPr="00DC338D" w:rsidRDefault="00935C08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935C08" w:rsidRPr="0048702E" w:rsidRDefault="00E80EFA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изделий, наблюдение</w:t>
            </w:r>
          </w:p>
        </w:tc>
      </w:tr>
      <w:tr w:rsidR="00935C08" w:rsidTr="00475B8D">
        <w:tc>
          <w:tcPr>
            <w:tcW w:w="672" w:type="dxa"/>
          </w:tcPr>
          <w:p w:rsidR="00935C08" w:rsidRPr="00DC338D" w:rsidRDefault="0048702E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5C08" w:rsidRPr="00DC338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970" w:type="dxa"/>
          </w:tcPr>
          <w:p w:rsidR="00935C08" w:rsidRPr="00DC338D" w:rsidRDefault="00935C08" w:rsidP="00487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 xml:space="preserve">«Цыпленок» из помпонов </w:t>
            </w:r>
          </w:p>
        </w:tc>
        <w:tc>
          <w:tcPr>
            <w:tcW w:w="853" w:type="dxa"/>
          </w:tcPr>
          <w:p w:rsidR="00935C08" w:rsidRPr="00DC338D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35C08" w:rsidRPr="00DC338D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35C08" w:rsidRPr="00DC338D" w:rsidRDefault="00935C08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935C08" w:rsidRPr="0048702E" w:rsidRDefault="00E80EFA" w:rsidP="00DC3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изделий, наблюдение</w:t>
            </w:r>
          </w:p>
        </w:tc>
      </w:tr>
      <w:tr w:rsidR="00DC338D" w:rsidTr="001B4E2B">
        <w:tc>
          <w:tcPr>
            <w:tcW w:w="4642" w:type="dxa"/>
            <w:gridSpan w:val="2"/>
          </w:tcPr>
          <w:p w:rsidR="00DC338D" w:rsidRPr="00DC338D" w:rsidRDefault="00DC338D" w:rsidP="00DC33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1B4E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C338D">
              <w:rPr>
                <w:rFonts w:ascii="Times New Roman" w:hAnsi="Times New Roman" w:cs="Times New Roman"/>
                <w:b/>
                <w:sz w:val="24"/>
                <w:szCs w:val="24"/>
              </w:rPr>
              <w:t>.   «Сюжетная лепка»</w:t>
            </w:r>
          </w:p>
          <w:p w:rsidR="00DC338D" w:rsidRPr="00DC338D" w:rsidRDefault="00DC338D" w:rsidP="004870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C338D" w:rsidRPr="00DC338D" w:rsidRDefault="00DC338D" w:rsidP="00DC33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DC338D" w:rsidRPr="00DC338D" w:rsidRDefault="00DC338D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C338D" w:rsidRPr="00DC338D" w:rsidRDefault="00DC338D" w:rsidP="00DC33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C338D" w:rsidRPr="00DC338D" w:rsidRDefault="00DC338D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C338D" w:rsidRPr="00DC338D" w:rsidRDefault="00DC338D" w:rsidP="00267D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38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99" w:type="dxa"/>
          </w:tcPr>
          <w:p w:rsidR="00DC338D" w:rsidRPr="0048702E" w:rsidRDefault="00DC338D" w:rsidP="00DC3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08" w:rsidTr="00475B8D">
        <w:tc>
          <w:tcPr>
            <w:tcW w:w="672" w:type="dxa"/>
          </w:tcPr>
          <w:p w:rsidR="00935C08" w:rsidRPr="00632113" w:rsidRDefault="001B4E2B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5C08" w:rsidRPr="0063211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70" w:type="dxa"/>
          </w:tcPr>
          <w:p w:rsidR="00935C08" w:rsidRPr="00632113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Сюжеты по мотивам сказок. Сюжеты из окружающей жизни</w:t>
            </w:r>
          </w:p>
        </w:tc>
        <w:tc>
          <w:tcPr>
            <w:tcW w:w="853" w:type="dxa"/>
          </w:tcPr>
          <w:p w:rsidR="00935C08" w:rsidRPr="00632113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35C08" w:rsidRPr="00632113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935C08" w:rsidRPr="00632113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935C08" w:rsidRPr="00632113" w:rsidRDefault="000B0676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935C08" w:rsidTr="00475B8D">
        <w:tc>
          <w:tcPr>
            <w:tcW w:w="672" w:type="dxa"/>
          </w:tcPr>
          <w:p w:rsidR="00935C08" w:rsidRPr="00632113" w:rsidRDefault="001B4E2B" w:rsidP="001B4E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5C08" w:rsidRPr="0063211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70" w:type="dxa"/>
          </w:tcPr>
          <w:p w:rsidR="00935C08" w:rsidRPr="00632113" w:rsidRDefault="000B0676" w:rsidP="00694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</w:t>
            </w:r>
            <w:r w:rsidR="00935C08" w:rsidRPr="00632113">
              <w:rPr>
                <w:rFonts w:ascii="Times New Roman" w:hAnsi="Times New Roman" w:cs="Times New Roman"/>
                <w:sz w:val="24"/>
                <w:szCs w:val="24"/>
              </w:rPr>
              <w:t xml:space="preserve">«Царевна - лягушка» </w:t>
            </w:r>
            <w:r w:rsidR="001B4E2B" w:rsidRPr="0063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C08" w:rsidRPr="00632113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35C08" w:rsidRPr="00632113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935C08" w:rsidRPr="00632113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35C08" w:rsidRPr="00632113" w:rsidRDefault="00935C08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935C08" w:rsidRPr="00632113" w:rsidRDefault="000B0676" w:rsidP="001B4E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5C08" w:rsidRPr="00632113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собеседование</w:t>
            </w:r>
          </w:p>
        </w:tc>
      </w:tr>
      <w:tr w:rsidR="00935C08" w:rsidTr="00475B8D">
        <w:tc>
          <w:tcPr>
            <w:tcW w:w="672" w:type="dxa"/>
          </w:tcPr>
          <w:p w:rsidR="00935C08" w:rsidRPr="00632113" w:rsidRDefault="001B4E2B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5C08" w:rsidRPr="0063211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70" w:type="dxa"/>
          </w:tcPr>
          <w:p w:rsidR="00935C08" w:rsidRPr="00632113" w:rsidRDefault="004B2F4D" w:rsidP="000B0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  <w:r w:rsidR="000B06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35C08" w:rsidRPr="00632113">
              <w:rPr>
                <w:rFonts w:ascii="Times New Roman" w:hAnsi="Times New Roman" w:cs="Times New Roman"/>
                <w:sz w:val="24"/>
                <w:szCs w:val="24"/>
              </w:rPr>
              <w:t>Пингвины на льдине</w:t>
            </w:r>
            <w:r w:rsidR="000B0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3" w:type="dxa"/>
          </w:tcPr>
          <w:p w:rsidR="00935C08" w:rsidRPr="00632113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935C08" w:rsidRPr="00632113" w:rsidRDefault="00935C08" w:rsidP="00606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35C08" w:rsidRPr="00632113" w:rsidRDefault="00935C08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935C08" w:rsidRPr="00632113" w:rsidRDefault="004B2F4D" w:rsidP="001B4E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собеседование</w:t>
            </w:r>
          </w:p>
        </w:tc>
      </w:tr>
      <w:tr w:rsidR="00935C08" w:rsidRPr="00606D2E" w:rsidTr="00475B8D">
        <w:tc>
          <w:tcPr>
            <w:tcW w:w="672" w:type="dxa"/>
          </w:tcPr>
          <w:p w:rsidR="00935C08" w:rsidRPr="00632113" w:rsidRDefault="001B4E2B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5C08" w:rsidRPr="0063211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70" w:type="dxa"/>
          </w:tcPr>
          <w:p w:rsidR="00935C08" w:rsidRPr="00632113" w:rsidRDefault="004B2F4D" w:rsidP="001B4E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5C08" w:rsidRPr="00632113">
              <w:rPr>
                <w:rFonts w:ascii="Times New Roman" w:hAnsi="Times New Roman" w:cs="Times New Roman"/>
                <w:sz w:val="24"/>
                <w:szCs w:val="24"/>
              </w:rPr>
              <w:t>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C08" w:rsidRPr="00632113">
              <w:rPr>
                <w:rFonts w:ascii="Times New Roman" w:hAnsi="Times New Roman" w:cs="Times New Roman"/>
                <w:sz w:val="24"/>
                <w:szCs w:val="24"/>
              </w:rPr>
              <w:t xml:space="preserve">  «Моя любимая сказка»</w:t>
            </w:r>
            <w:r w:rsidR="001B4E2B" w:rsidRPr="0063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C08" w:rsidRPr="0063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935C08" w:rsidRPr="00632113" w:rsidRDefault="00935C08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935C08" w:rsidRPr="00632113" w:rsidRDefault="00935C08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35C08" w:rsidRPr="00632113" w:rsidRDefault="00935C08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935C08" w:rsidRPr="00632113" w:rsidRDefault="004B2F4D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собеседование</w:t>
            </w:r>
          </w:p>
        </w:tc>
      </w:tr>
      <w:tr w:rsidR="00935C08" w:rsidRPr="00606D2E" w:rsidTr="00475B8D">
        <w:tc>
          <w:tcPr>
            <w:tcW w:w="672" w:type="dxa"/>
          </w:tcPr>
          <w:p w:rsidR="00935C08" w:rsidRPr="00632113" w:rsidRDefault="001B4E2B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5C08" w:rsidRPr="0063211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970" w:type="dxa"/>
          </w:tcPr>
          <w:p w:rsidR="00935C08" w:rsidRPr="00632113" w:rsidRDefault="00935C08" w:rsidP="00F955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55F" w:rsidRPr="00632113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  <w:r w:rsidR="00F95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 xml:space="preserve">«Мальчик с  пальчик» </w:t>
            </w:r>
          </w:p>
        </w:tc>
        <w:tc>
          <w:tcPr>
            <w:tcW w:w="853" w:type="dxa"/>
          </w:tcPr>
          <w:p w:rsidR="00935C08" w:rsidRPr="00632113" w:rsidRDefault="00935C08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935C08" w:rsidRPr="00632113" w:rsidRDefault="00935C08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35C08" w:rsidRPr="00632113" w:rsidRDefault="00935C08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935C08" w:rsidRPr="00632113" w:rsidRDefault="004B2F4D" w:rsidP="00140B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собеседование</w:t>
            </w:r>
          </w:p>
        </w:tc>
      </w:tr>
      <w:tr w:rsidR="00935C08" w:rsidRPr="00606D2E" w:rsidTr="00475B8D">
        <w:tc>
          <w:tcPr>
            <w:tcW w:w="672" w:type="dxa"/>
          </w:tcPr>
          <w:p w:rsidR="00935C08" w:rsidRPr="00632113" w:rsidRDefault="001B4E2B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5C08" w:rsidRPr="0063211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970" w:type="dxa"/>
          </w:tcPr>
          <w:p w:rsidR="00935C08" w:rsidRPr="00632113" w:rsidRDefault="00140B4E" w:rsidP="00140B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5C08" w:rsidRPr="00632113">
              <w:rPr>
                <w:rFonts w:ascii="Times New Roman" w:hAnsi="Times New Roman" w:cs="Times New Roman"/>
                <w:sz w:val="24"/>
                <w:szCs w:val="24"/>
              </w:rPr>
              <w:t>омпозици</w:t>
            </w: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я  «Моя семья»</w:t>
            </w:r>
            <w:r w:rsidR="00935C08" w:rsidRPr="0063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935C08" w:rsidRPr="00632113" w:rsidRDefault="00935C08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935C08" w:rsidRPr="00632113" w:rsidRDefault="00935C08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35C08" w:rsidRPr="00632113" w:rsidRDefault="00935C08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935C08" w:rsidRPr="00632113" w:rsidRDefault="004B2F4D" w:rsidP="00140B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11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собеседование</w:t>
            </w:r>
          </w:p>
        </w:tc>
      </w:tr>
      <w:tr w:rsidR="004173B1" w:rsidRPr="00606D2E" w:rsidTr="00BE5FDE">
        <w:tc>
          <w:tcPr>
            <w:tcW w:w="4642" w:type="dxa"/>
            <w:gridSpan w:val="2"/>
          </w:tcPr>
          <w:p w:rsidR="004173B1" w:rsidRPr="004173B1" w:rsidRDefault="004173B1" w:rsidP="0040463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B1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 Подведение итогов</w:t>
            </w:r>
          </w:p>
          <w:p w:rsidR="004173B1" w:rsidRPr="004173B1" w:rsidRDefault="004173B1" w:rsidP="0040463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3B1" w:rsidRPr="004173B1" w:rsidRDefault="004173B1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173B1" w:rsidRPr="00037466" w:rsidRDefault="004173B1" w:rsidP="0040463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173B1" w:rsidRPr="00037466" w:rsidRDefault="004173B1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3B1" w:rsidRPr="00037466" w:rsidRDefault="004173B1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173B1" w:rsidRPr="00037466" w:rsidRDefault="004173B1" w:rsidP="0040463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173B1" w:rsidRPr="00037466" w:rsidRDefault="004173B1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3B1" w:rsidRPr="00037466" w:rsidRDefault="004173B1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173B1" w:rsidRPr="00037466" w:rsidRDefault="004173B1" w:rsidP="0040463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173B1" w:rsidRPr="00037466" w:rsidRDefault="004173B1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3B1" w:rsidRPr="00037466" w:rsidRDefault="004173B1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173B1" w:rsidRPr="006E4989" w:rsidRDefault="004173B1" w:rsidP="0040463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7466" w:rsidRPr="00606D2E" w:rsidTr="00475B8D">
        <w:tc>
          <w:tcPr>
            <w:tcW w:w="672" w:type="dxa"/>
          </w:tcPr>
          <w:p w:rsidR="00037466" w:rsidRPr="004173B1" w:rsidRDefault="004173B1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3B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970" w:type="dxa"/>
          </w:tcPr>
          <w:p w:rsidR="00037466" w:rsidRPr="004173B1" w:rsidRDefault="00037466" w:rsidP="0040463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B1">
              <w:rPr>
                <w:rFonts w:ascii="Times New Roman" w:hAnsi="Times New Roman" w:cs="Times New Roman"/>
                <w:sz w:val="24"/>
                <w:szCs w:val="24"/>
              </w:rPr>
              <w:t>«Фантазер года»- творческий отчет</w:t>
            </w:r>
          </w:p>
        </w:tc>
        <w:tc>
          <w:tcPr>
            <w:tcW w:w="853" w:type="dxa"/>
          </w:tcPr>
          <w:p w:rsidR="00037466" w:rsidRPr="00037466" w:rsidRDefault="00037466" w:rsidP="0040463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037466" w:rsidRPr="00037466" w:rsidRDefault="00066D57" w:rsidP="0040463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37466" w:rsidRPr="00037466" w:rsidRDefault="00037466" w:rsidP="0040463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037466" w:rsidRPr="00037466" w:rsidRDefault="004173B1" w:rsidP="0040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7466" w:rsidRPr="00037466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самоанализ, взаимоанализ</w:t>
            </w:r>
          </w:p>
        </w:tc>
      </w:tr>
    </w:tbl>
    <w:p w:rsidR="00EF17AD" w:rsidRPr="009B462B" w:rsidRDefault="00EF17AD" w:rsidP="00E53F5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6816B3">
        <w:rPr>
          <w:rFonts w:ascii="Times New Roman" w:hAnsi="Times New Roman" w:cs="Times New Roman"/>
          <w:b/>
          <w:sz w:val="28"/>
          <w:szCs w:val="28"/>
        </w:rPr>
        <w:t>учебно-тематического плана</w:t>
      </w:r>
      <w:r w:rsidRPr="009B462B">
        <w:rPr>
          <w:rFonts w:ascii="Times New Roman" w:hAnsi="Times New Roman" w:cs="Times New Roman"/>
          <w:b/>
          <w:sz w:val="28"/>
          <w:szCs w:val="28"/>
        </w:rPr>
        <w:t xml:space="preserve"> 1 года обучения</w:t>
      </w:r>
    </w:p>
    <w:p w:rsidR="00EF17AD" w:rsidRPr="009B462B" w:rsidRDefault="00EF17AD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505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2B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505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651C5">
        <w:rPr>
          <w:rFonts w:ascii="Times New Roman" w:hAnsi="Times New Roman" w:cs="Times New Roman"/>
          <w:b/>
          <w:sz w:val="28"/>
          <w:szCs w:val="28"/>
        </w:rPr>
        <w:t>1</w:t>
      </w:r>
      <w:r w:rsidRPr="009B462B">
        <w:rPr>
          <w:rFonts w:ascii="Times New Roman" w:hAnsi="Times New Roman" w:cs="Times New Roman"/>
          <w:b/>
          <w:sz w:val="28"/>
          <w:szCs w:val="28"/>
        </w:rPr>
        <w:t xml:space="preserve"> час</w:t>
      </w:r>
    </w:p>
    <w:p w:rsidR="005651C5" w:rsidRPr="0051168B" w:rsidRDefault="0051168B" w:rsidP="005116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1.1. </w:t>
      </w:r>
      <w:r w:rsidR="005651C5" w:rsidRPr="0051168B">
        <w:rPr>
          <w:rFonts w:ascii="Times New Roman" w:hAnsi="Times New Roman" w:cs="Times New Roman"/>
          <w:i/>
          <w:sz w:val="28"/>
          <w:szCs w:val="28"/>
        </w:rPr>
        <w:t>Вводное занятие. Декоративно-прикладное творчество</w:t>
      </w:r>
    </w:p>
    <w:p w:rsidR="00EF17AD" w:rsidRDefault="005651C5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Т</w:t>
      </w:r>
      <w:r w:rsidR="00EF17AD" w:rsidRPr="009B462B">
        <w:rPr>
          <w:rFonts w:ascii="Times New Roman" w:hAnsi="Times New Roman" w:cs="Times New Roman"/>
          <w:sz w:val="28"/>
          <w:szCs w:val="28"/>
        </w:rPr>
        <w:t>еория:</w:t>
      </w:r>
      <w:r w:rsidR="00505F49">
        <w:rPr>
          <w:rFonts w:ascii="Times New Roman" w:hAnsi="Times New Roman" w:cs="Times New Roman"/>
          <w:sz w:val="28"/>
          <w:szCs w:val="28"/>
        </w:rPr>
        <w:t xml:space="preserve"> </w:t>
      </w:r>
      <w:r w:rsidR="00EF17AD" w:rsidRPr="009B462B">
        <w:rPr>
          <w:rFonts w:ascii="Times New Roman" w:hAnsi="Times New Roman" w:cs="Times New Roman"/>
          <w:sz w:val="28"/>
          <w:szCs w:val="28"/>
        </w:rPr>
        <w:t>Вводное занятие. Декоративно-прикладное творчество.</w:t>
      </w:r>
    </w:p>
    <w:p w:rsidR="005651C5" w:rsidRDefault="005651C5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ф</w:t>
      </w:r>
      <w:r w:rsidRPr="005651C5">
        <w:rPr>
          <w:rFonts w:ascii="Times New Roman" w:hAnsi="Times New Roman" w:cs="Times New Roman"/>
          <w:sz w:val="28"/>
          <w:szCs w:val="28"/>
        </w:rPr>
        <w:t>ронтальный 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1F4" w:rsidRPr="005651C5" w:rsidRDefault="00EF17AD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1C5">
        <w:rPr>
          <w:rFonts w:ascii="Times New Roman" w:hAnsi="Times New Roman" w:cs="Times New Roman"/>
          <w:b/>
          <w:sz w:val="28"/>
          <w:szCs w:val="28"/>
        </w:rPr>
        <w:t>Раздел 2.</w:t>
      </w:r>
      <w:r w:rsidR="00505F49" w:rsidRPr="00565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1C5">
        <w:rPr>
          <w:rFonts w:ascii="Times New Roman" w:hAnsi="Times New Roman" w:cs="Times New Roman"/>
          <w:b/>
          <w:sz w:val="28"/>
          <w:szCs w:val="28"/>
        </w:rPr>
        <w:t>Инструменты и допо</w:t>
      </w:r>
      <w:r w:rsidR="00505F49" w:rsidRPr="005651C5">
        <w:rPr>
          <w:rFonts w:ascii="Times New Roman" w:hAnsi="Times New Roman" w:cs="Times New Roman"/>
          <w:b/>
          <w:sz w:val="28"/>
          <w:szCs w:val="28"/>
        </w:rPr>
        <w:t xml:space="preserve">лнительные материалы для работы </w:t>
      </w:r>
      <w:r w:rsidRPr="005651C5">
        <w:rPr>
          <w:rFonts w:ascii="Times New Roman" w:hAnsi="Times New Roman" w:cs="Times New Roman"/>
          <w:b/>
          <w:sz w:val="28"/>
          <w:szCs w:val="28"/>
        </w:rPr>
        <w:t>-</w:t>
      </w:r>
      <w:r w:rsidR="005651C5" w:rsidRPr="00565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1C5">
        <w:rPr>
          <w:rFonts w:ascii="Times New Roman" w:hAnsi="Times New Roman" w:cs="Times New Roman"/>
          <w:b/>
          <w:sz w:val="28"/>
          <w:szCs w:val="28"/>
        </w:rPr>
        <w:t>2часа</w:t>
      </w:r>
    </w:p>
    <w:p w:rsidR="00736792" w:rsidRPr="00736792" w:rsidRDefault="0051168B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736792" w:rsidRPr="00736792">
        <w:rPr>
          <w:rFonts w:ascii="Times New Roman" w:hAnsi="Times New Roman" w:cs="Times New Roman"/>
          <w:i/>
          <w:sz w:val="28"/>
          <w:szCs w:val="28"/>
        </w:rPr>
        <w:t>2.1. Организация  рабочего места. Инструменты и материалы для работы.</w:t>
      </w:r>
    </w:p>
    <w:p w:rsidR="00EF17AD" w:rsidRPr="00736792" w:rsidRDefault="00736792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792">
        <w:rPr>
          <w:rFonts w:ascii="Times New Roman" w:hAnsi="Times New Roman" w:cs="Times New Roman"/>
          <w:sz w:val="28"/>
          <w:szCs w:val="28"/>
        </w:rPr>
        <w:t>Т</w:t>
      </w:r>
      <w:r w:rsidR="00EF17AD" w:rsidRPr="00736792">
        <w:rPr>
          <w:rFonts w:ascii="Times New Roman" w:hAnsi="Times New Roman" w:cs="Times New Roman"/>
          <w:sz w:val="28"/>
          <w:szCs w:val="28"/>
        </w:rPr>
        <w:t xml:space="preserve">еория: </w:t>
      </w:r>
      <w:r w:rsidR="005834A2" w:rsidRPr="00736792">
        <w:rPr>
          <w:rFonts w:ascii="Times New Roman" w:hAnsi="Times New Roman" w:cs="Times New Roman"/>
          <w:sz w:val="28"/>
          <w:szCs w:val="28"/>
        </w:rPr>
        <w:t xml:space="preserve"> </w:t>
      </w:r>
      <w:r w:rsidR="00EF17AD" w:rsidRPr="00736792">
        <w:rPr>
          <w:rFonts w:ascii="Times New Roman" w:hAnsi="Times New Roman" w:cs="Times New Roman"/>
          <w:sz w:val="28"/>
          <w:szCs w:val="28"/>
        </w:rPr>
        <w:t>Организация  рабочего места.</w:t>
      </w:r>
      <w:r w:rsidRPr="00736792">
        <w:rPr>
          <w:rFonts w:ascii="Times New Roman" w:hAnsi="Times New Roman" w:cs="Times New Roman"/>
          <w:sz w:val="28"/>
          <w:szCs w:val="28"/>
        </w:rPr>
        <w:t xml:space="preserve"> Инструменты и дополнительные материалы.</w:t>
      </w:r>
    </w:p>
    <w:p w:rsidR="00EF17AD" w:rsidRPr="00736792" w:rsidRDefault="00736792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792">
        <w:rPr>
          <w:rFonts w:ascii="Times New Roman" w:hAnsi="Times New Roman" w:cs="Times New Roman"/>
          <w:sz w:val="28"/>
          <w:szCs w:val="28"/>
        </w:rPr>
        <w:t>П</w:t>
      </w:r>
      <w:r w:rsidR="00EF17AD" w:rsidRPr="00736792">
        <w:rPr>
          <w:rFonts w:ascii="Times New Roman" w:hAnsi="Times New Roman" w:cs="Times New Roman"/>
          <w:sz w:val="28"/>
          <w:szCs w:val="28"/>
        </w:rPr>
        <w:t xml:space="preserve">рактика: </w:t>
      </w:r>
      <w:r w:rsidRPr="00736792">
        <w:rPr>
          <w:rFonts w:ascii="Times New Roman" w:hAnsi="Times New Roman" w:cs="Times New Roman"/>
          <w:sz w:val="28"/>
          <w:szCs w:val="28"/>
        </w:rPr>
        <w:t>Практическое применение различных инструментов. Определение предназначения материалов.</w:t>
      </w:r>
    </w:p>
    <w:p w:rsidR="00736792" w:rsidRPr="00736792" w:rsidRDefault="00736792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</w:t>
      </w:r>
      <w:r w:rsidRPr="00736792">
        <w:rPr>
          <w:rFonts w:ascii="Times New Roman" w:hAnsi="Times New Roman" w:cs="Times New Roman"/>
          <w:sz w:val="28"/>
          <w:szCs w:val="28"/>
        </w:rPr>
        <w:t>: опрос, практическая работа</w:t>
      </w:r>
    </w:p>
    <w:p w:rsidR="00F34C3F" w:rsidRPr="00D36E4B" w:rsidRDefault="00F34C3F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E4B">
        <w:rPr>
          <w:rFonts w:ascii="Times New Roman" w:hAnsi="Times New Roman" w:cs="Times New Roman"/>
          <w:b/>
          <w:sz w:val="28"/>
          <w:szCs w:val="28"/>
        </w:rPr>
        <w:t>Раздел 3</w:t>
      </w:r>
      <w:r w:rsidR="00B72617" w:rsidRPr="00D36E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6E4B">
        <w:rPr>
          <w:rFonts w:ascii="Times New Roman" w:hAnsi="Times New Roman" w:cs="Times New Roman"/>
          <w:b/>
          <w:sz w:val="28"/>
          <w:szCs w:val="28"/>
        </w:rPr>
        <w:t>Основные этапы изготовления изделий</w:t>
      </w:r>
      <w:r w:rsidR="00B72617" w:rsidRPr="00D36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E4B">
        <w:rPr>
          <w:rFonts w:ascii="Times New Roman" w:hAnsi="Times New Roman" w:cs="Times New Roman"/>
          <w:b/>
          <w:sz w:val="28"/>
          <w:szCs w:val="28"/>
        </w:rPr>
        <w:t>- 2 часа</w:t>
      </w:r>
    </w:p>
    <w:p w:rsidR="00F34C3F" w:rsidRPr="00D36E4B" w:rsidRDefault="0051168B" w:rsidP="0006158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</w:t>
      </w:r>
      <w:r w:rsidRPr="00D36E4B">
        <w:rPr>
          <w:rFonts w:ascii="Times New Roman" w:hAnsi="Times New Roman" w:cs="Times New Roman"/>
          <w:sz w:val="28"/>
          <w:szCs w:val="28"/>
        </w:rPr>
        <w:t xml:space="preserve"> </w:t>
      </w:r>
      <w:r w:rsidR="00061582" w:rsidRPr="00D36E4B">
        <w:rPr>
          <w:rFonts w:ascii="Times New Roman" w:hAnsi="Times New Roman" w:cs="Times New Roman"/>
          <w:sz w:val="28"/>
          <w:szCs w:val="28"/>
        </w:rPr>
        <w:t>3.1.</w:t>
      </w:r>
      <w:r w:rsidR="00F34C3F" w:rsidRPr="00D36E4B">
        <w:rPr>
          <w:rFonts w:ascii="Times New Roman" w:hAnsi="Times New Roman" w:cs="Times New Roman"/>
          <w:sz w:val="28"/>
          <w:szCs w:val="28"/>
        </w:rPr>
        <w:t xml:space="preserve">  </w:t>
      </w:r>
      <w:r w:rsidR="00061582" w:rsidRPr="00D36E4B">
        <w:rPr>
          <w:rFonts w:ascii="Times New Roman" w:hAnsi="Times New Roman" w:cs="Times New Roman"/>
          <w:i/>
          <w:sz w:val="28"/>
          <w:szCs w:val="28"/>
        </w:rPr>
        <w:t>Рецепты приготовления соленого теста. Способы лепки. Приемы лепки</w:t>
      </w:r>
    </w:p>
    <w:p w:rsidR="00B72617" w:rsidRPr="00D36E4B" w:rsidRDefault="00732BD1" w:rsidP="00B726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E4B">
        <w:rPr>
          <w:rFonts w:ascii="Times New Roman" w:hAnsi="Times New Roman" w:cs="Times New Roman"/>
          <w:sz w:val="28"/>
          <w:szCs w:val="28"/>
        </w:rPr>
        <w:t>Т</w:t>
      </w:r>
      <w:r w:rsidR="00B72617" w:rsidRPr="00D36E4B">
        <w:rPr>
          <w:rFonts w:ascii="Times New Roman" w:hAnsi="Times New Roman" w:cs="Times New Roman"/>
          <w:sz w:val="28"/>
          <w:szCs w:val="28"/>
        </w:rPr>
        <w:t>еория: Способы лепки. Приемы лепки.</w:t>
      </w:r>
      <w:r w:rsidR="006161CC" w:rsidRPr="00D36E4B">
        <w:rPr>
          <w:rFonts w:ascii="Times New Roman" w:hAnsi="Times New Roman" w:cs="Times New Roman"/>
          <w:sz w:val="28"/>
          <w:szCs w:val="28"/>
        </w:rPr>
        <w:t xml:space="preserve"> Рецепты приготовления теста.</w:t>
      </w:r>
    </w:p>
    <w:p w:rsidR="0012135C" w:rsidRPr="00D36E4B" w:rsidRDefault="00732BD1" w:rsidP="005834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E4B">
        <w:rPr>
          <w:rFonts w:ascii="Times New Roman" w:hAnsi="Times New Roman" w:cs="Times New Roman"/>
          <w:sz w:val="28"/>
          <w:szCs w:val="28"/>
        </w:rPr>
        <w:t>П</w:t>
      </w:r>
      <w:r w:rsidR="00F34C3F" w:rsidRPr="00D36E4B">
        <w:rPr>
          <w:rFonts w:ascii="Times New Roman" w:hAnsi="Times New Roman" w:cs="Times New Roman"/>
          <w:sz w:val="28"/>
          <w:szCs w:val="28"/>
        </w:rPr>
        <w:t xml:space="preserve">рактика: </w:t>
      </w:r>
      <w:r w:rsidR="00D36E4B" w:rsidRPr="00D36E4B">
        <w:rPr>
          <w:rFonts w:ascii="Times New Roman" w:hAnsi="Times New Roman" w:cs="Times New Roman"/>
          <w:sz w:val="28"/>
          <w:szCs w:val="28"/>
        </w:rPr>
        <w:t>Приготовление соленого теста по разным рецептурам</w:t>
      </w:r>
    </w:p>
    <w:p w:rsidR="00A360D7" w:rsidRPr="00D36E4B" w:rsidRDefault="00A360D7" w:rsidP="005834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E4B">
        <w:rPr>
          <w:rFonts w:ascii="Times New Roman" w:hAnsi="Times New Roman" w:cs="Times New Roman"/>
          <w:sz w:val="28"/>
          <w:szCs w:val="28"/>
        </w:rPr>
        <w:t>Форма контроля: Опрос, наблюдение</w:t>
      </w:r>
      <w:r w:rsidR="00275DAF">
        <w:rPr>
          <w:rFonts w:ascii="Times New Roman" w:hAnsi="Times New Roman" w:cs="Times New Roman"/>
          <w:sz w:val="28"/>
          <w:szCs w:val="28"/>
        </w:rPr>
        <w:t>, анализ</w:t>
      </w:r>
    </w:p>
    <w:p w:rsidR="00EF17AD" w:rsidRPr="00275DAF" w:rsidRDefault="00F34C3F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A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72617" w:rsidRPr="00275DA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75DAF">
        <w:rPr>
          <w:rFonts w:ascii="Times New Roman" w:hAnsi="Times New Roman" w:cs="Times New Roman"/>
          <w:b/>
          <w:sz w:val="28"/>
          <w:szCs w:val="28"/>
        </w:rPr>
        <w:t>Декоративная лепка –1</w:t>
      </w:r>
      <w:r w:rsidR="00B72617" w:rsidRPr="00275DAF">
        <w:rPr>
          <w:rFonts w:ascii="Times New Roman" w:hAnsi="Times New Roman" w:cs="Times New Roman"/>
          <w:b/>
          <w:sz w:val="28"/>
          <w:szCs w:val="28"/>
        </w:rPr>
        <w:t>1</w:t>
      </w:r>
      <w:r w:rsidR="001D2D62" w:rsidRPr="00275DAF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EF17AD" w:rsidRPr="00275DAF" w:rsidRDefault="00BE5FDE" w:rsidP="00BE5FD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75DAF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51168B">
        <w:rPr>
          <w:rFonts w:ascii="Times New Roman" w:hAnsi="Times New Roman" w:cs="Times New Roman"/>
          <w:i/>
          <w:sz w:val="28"/>
          <w:szCs w:val="28"/>
        </w:rPr>
        <w:t>Тема</w:t>
      </w:r>
      <w:r w:rsidR="0051168B" w:rsidRPr="00275D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DAF">
        <w:rPr>
          <w:rFonts w:ascii="Times New Roman" w:hAnsi="Times New Roman" w:cs="Times New Roman"/>
          <w:i/>
          <w:sz w:val="28"/>
          <w:szCs w:val="28"/>
        </w:rPr>
        <w:t>4.1.</w:t>
      </w:r>
      <w:r w:rsidRPr="00275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5DAF">
        <w:rPr>
          <w:rFonts w:ascii="Times New Roman" w:hAnsi="Times New Roman" w:cs="Times New Roman"/>
          <w:i/>
          <w:sz w:val="28"/>
          <w:szCs w:val="28"/>
        </w:rPr>
        <w:t>Знакомство с декоративной лепкой. Орнамент в декоративной лепке</w:t>
      </w:r>
    </w:p>
    <w:p w:rsidR="00E7430C" w:rsidRPr="00275DAF" w:rsidRDefault="00EF17AD" w:rsidP="00E743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AF">
        <w:rPr>
          <w:rFonts w:ascii="Times New Roman" w:hAnsi="Times New Roman" w:cs="Times New Roman"/>
          <w:sz w:val="28"/>
          <w:szCs w:val="28"/>
        </w:rPr>
        <w:t>теория: Знакомство с декоративной лепкой.</w:t>
      </w:r>
      <w:r w:rsidR="00E7430C" w:rsidRPr="00275DAF">
        <w:rPr>
          <w:rFonts w:ascii="Times New Roman" w:hAnsi="Times New Roman" w:cs="Times New Roman"/>
          <w:sz w:val="28"/>
          <w:szCs w:val="28"/>
        </w:rPr>
        <w:t xml:space="preserve"> Орнамент в декоративной лепке. </w:t>
      </w:r>
    </w:p>
    <w:p w:rsidR="00275DAF" w:rsidRPr="00275DAF" w:rsidRDefault="00275DAF" w:rsidP="00275D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AF">
        <w:rPr>
          <w:rFonts w:ascii="Times New Roman" w:hAnsi="Times New Roman" w:cs="Times New Roman"/>
          <w:sz w:val="28"/>
          <w:szCs w:val="28"/>
        </w:rPr>
        <w:t>Форма контроля: Опрос, наблюдение, анализ</w:t>
      </w:r>
    </w:p>
    <w:p w:rsidR="00BE5FDE" w:rsidRPr="00275DAF" w:rsidRDefault="0051168B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</w:t>
      </w:r>
      <w:r w:rsidRPr="00275D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5FDE" w:rsidRPr="00275DAF">
        <w:rPr>
          <w:rFonts w:ascii="Times New Roman" w:hAnsi="Times New Roman" w:cs="Times New Roman"/>
          <w:i/>
          <w:sz w:val="28"/>
          <w:szCs w:val="28"/>
        </w:rPr>
        <w:t xml:space="preserve">4.2. Подставки для карандашей </w:t>
      </w:r>
    </w:p>
    <w:p w:rsidR="00275DAF" w:rsidRPr="00275DAF" w:rsidRDefault="00BE5FDE" w:rsidP="00275D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AF">
        <w:rPr>
          <w:rFonts w:ascii="Times New Roman" w:hAnsi="Times New Roman" w:cs="Times New Roman"/>
          <w:sz w:val="28"/>
          <w:szCs w:val="28"/>
        </w:rPr>
        <w:t>П</w:t>
      </w:r>
      <w:r w:rsidR="00EF17AD" w:rsidRPr="00275DAF">
        <w:rPr>
          <w:rFonts w:ascii="Times New Roman" w:hAnsi="Times New Roman" w:cs="Times New Roman"/>
          <w:sz w:val="28"/>
          <w:szCs w:val="28"/>
        </w:rPr>
        <w:t>рактика:</w:t>
      </w:r>
      <w:r w:rsidR="004363DB" w:rsidRPr="00275DAF">
        <w:rPr>
          <w:rFonts w:ascii="Times New Roman" w:hAnsi="Times New Roman" w:cs="Times New Roman"/>
          <w:sz w:val="28"/>
          <w:szCs w:val="28"/>
        </w:rPr>
        <w:t xml:space="preserve"> </w:t>
      </w:r>
      <w:r w:rsidR="00C47570" w:rsidRPr="00275DAF">
        <w:rPr>
          <w:rFonts w:ascii="Times New Roman" w:hAnsi="Times New Roman" w:cs="Times New Roman"/>
          <w:sz w:val="28"/>
          <w:szCs w:val="28"/>
        </w:rPr>
        <w:t>И</w:t>
      </w:r>
      <w:r w:rsidRPr="00275DAF">
        <w:rPr>
          <w:rFonts w:ascii="Times New Roman" w:hAnsi="Times New Roman" w:cs="Times New Roman"/>
          <w:sz w:val="28"/>
          <w:szCs w:val="28"/>
        </w:rPr>
        <w:t xml:space="preserve">зготовление подставки для карандашей. </w:t>
      </w:r>
      <w:r w:rsidR="00275DAF" w:rsidRPr="00275DAF">
        <w:rPr>
          <w:rFonts w:ascii="Times New Roman" w:hAnsi="Times New Roman" w:cs="Times New Roman"/>
          <w:sz w:val="28"/>
          <w:szCs w:val="28"/>
        </w:rPr>
        <w:t xml:space="preserve">Декорирование подставки. </w:t>
      </w:r>
    </w:p>
    <w:p w:rsidR="00275DAF" w:rsidRPr="00275DAF" w:rsidRDefault="00275DAF" w:rsidP="00275D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AF">
        <w:rPr>
          <w:rFonts w:ascii="Times New Roman" w:hAnsi="Times New Roman" w:cs="Times New Roman"/>
          <w:sz w:val="28"/>
          <w:szCs w:val="28"/>
        </w:rPr>
        <w:lastRenderedPageBreak/>
        <w:t>Форма контроля: Опрос, наблюдение, анализ</w:t>
      </w:r>
    </w:p>
    <w:p w:rsidR="00BE5FDE" w:rsidRPr="00275DAF" w:rsidRDefault="0051168B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</w:t>
      </w:r>
      <w:r w:rsidRPr="00275D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5DAF" w:rsidRPr="00275DAF">
        <w:rPr>
          <w:rFonts w:ascii="Times New Roman" w:hAnsi="Times New Roman" w:cs="Times New Roman"/>
          <w:i/>
          <w:sz w:val="28"/>
          <w:szCs w:val="28"/>
        </w:rPr>
        <w:t xml:space="preserve">4.3. Конструирование формы и лепка декоративных птиц </w:t>
      </w:r>
    </w:p>
    <w:p w:rsidR="00275DAF" w:rsidRDefault="00275DAF" w:rsidP="00275D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AF">
        <w:rPr>
          <w:rFonts w:ascii="Times New Roman" w:hAnsi="Times New Roman" w:cs="Times New Roman"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 формы декоративных птиц из фольги. Конструирование формы декоративных птиц из бумаги. </w:t>
      </w:r>
      <w:r w:rsidR="00563454">
        <w:rPr>
          <w:rFonts w:ascii="Times New Roman" w:hAnsi="Times New Roman" w:cs="Times New Roman"/>
          <w:sz w:val="28"/>
          <w:szCs w:val="28"/>
        </w:rPr>
        <w:t xml:space="preserve">Лепка декоративных птиц по форме. </w:t>
      </w:r>
    </w:p>
    <w:p w:rsidR="00275DAF" w:rsidRPr="00275DAF" w:rsidRDefault="00275DAF" w:rsidP="00275D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AF">
        <w:rPr>
          <w:rFonts w:ascii="Times New Roman" w:hAnsi="Times New Roman" w:cs="Times New Roman"/>
          <w:sz w:val="28"/>
          <w:szCs w:val="28"/>
        </w:rPr>
        <w:t>Форма контроля: Опрос, наблюдение, анализ</w:t>
      </w:r>
    </w:p>
    <w:p w:rsidR="00563454" w:rsidRPr="00563454" w:rsidRDefault="0051168B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</w:t>
      </w:r>
      <w:r w:rsidRPr="005634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3454" w:rsidRPr="00563454">
        <w:rPr>
          <w:rFonts w:ascii="Times New Roman" w:hAnsi="Times New Roman" w:cs="Times New Roman"/>
          <w:i/>
          <w:sz w:val="28"/>
          <w:szCs w:val="28"/>
        </w:rPr>
        <w:t xml:space="preserve">4.4. </w:t>
      </w:r>
      <w:r w:rsidR="004363DB" w:rsidRPr="00563454">
        <w:rPr>
          <w:rFonts w:ascii="Times New Roman" w:hAnsi="Times New Roman" w:cs="Times New Roman"/>
          <w:i/>
          <w:sz w:val="28"/>
          <w:szCs w:val="28"/>
        </w:rPr>
        <w:t>К</w:t>
      </w:r>
      <w:r w:rsidR="00BD69D7" w:rsidRPr="00563454">
        <w:rPr>
          <w:rFonts w:ascii="Times New Roman" w:hAnsi="Times New Roman" w:cs="Times New Roman"/>
          <w:i/>
          <w:sz w:val="28"/>
          <w:szCs w:val="28"/>
        </w:rPr>
        <w:t>ашпо</w:t>
      </w:r>
      <w:r w:rsidR="00563454" w:rsidRPr="00563454">
        <w:rPr>
          <w:rFonts w:ascii="Times New Roman" w:hAnsi="Times New Roman" w:cs="Times New Roman"/>
          <w:i/>
          <w:sz w:val="28"/>
          <w:szCs w:val="28"/>
        </w:rPr>
        <w:t xml:space="preserve"> на стену</w:t>
      </w:r>
    </w:p>
    <w:p w:rsidR="00563454" w:rsidRPr="00563454" w:rsidRDefault="00563454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454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4363DB" w:rsidRPr="00563454">
        <w:rPr>
          <w:rFonts w:ascii="Times New Roman" w:hAnsi="Times New Roman" w:cs="Times New Roman"/>
          <w:sz w:val="28"/>
          <w:szCs w:val="28"/>
        </w:rPr>
        <w:t xml:space="preserve"> </w:t>
      </w:r>
      <w:r w:rsidRPr="00563454">
        <w:rPr>
          <w:rFonts w:ascii="Times New Roman" w:hAnsi="Times New Roman" w:cs="Times New Roman"/>
          <w:sz w:val="28"/>
          <w:szCs w:val="28"/>
        </w:rPr>
        <w:t>И</w:t>
      </w:r>
      <w:r w:rsidR="004363DB" w:rsidRPr="00563454">
        <w:rPr>
          <w:rFonts w:ascii="Times New Roman" w:hAnsi="Times New Roman" w:cs="Times New Roman"/>
          <w:sz w:val="28"/>
          <w:szCs w:val="28"/>
        </w:rPr>
        <w:t>зготовление формы</w:t>
      </w:r>
      <w:r w:rsidR="00BD69D7" w:rsidRPr="00563454">
        <w:rPr>
          <w:rFonts w:ascii="Times New Roman" w:hAnsi="Times New Roman" w:cs="Times New Roman"/>
          <w:sz w:val="28"/>
          <w:szCs w:val="28"/>
        </w:rPr>
        <w:t xml:space="preserve"> </w:t>
      </w:r>
      <w:r w:rsidRPr="00563454">
        <w:rPr>
          <w:rFonts w:ascii="Times New Roman" w:hAnsi="Times New Roman" w:cs="Times New Roman"/>
          <w:sz w:val="28"/>
          <w:szCs w:val="28"/>
        </w:rPr>
        <w:t>кашпо. Д</w:t>
      </w:r>
      <w:r w:rsidR="00BD69D7" w:rsidRPr="00563454">
        <w:rPr>
          <w:rFonts w:ascii="Times New Roman" w:hAnsi="Times New Roman" w:cs="Times New Roman"/>
          <w:sz w:val="28"/>
          <w:szCs w:val="28"/>
        </w:rPr>
        <w:t>екорирование</w:t>
      </w:r>
      <w:r w:rsidRPr="00563454">
        <w:rPr>
          <w:rFonts w:ascii="Times New Roman" w:hAnsi="Times New Roman" w:cs="Times New Roman"/>
          <w:sz w:val="28"/>
          <w:szCs w:val="28"/>
        </w:rPr>
        <w:t xml:space="preserve"> кашпо</w:t>
      </w:r>
      <w:r w:rsidR="00BD69D7" w:rsidRPr="00563454">
        <w:rPr>
          <w:rFonts w:ascii="Times New Roman" w:hAnsi="Times New Roman" w:cs="Times New Roman"/>
          <w:sz w:val="28"/>
          <w:szCs w:val="28"/>
        </w:rPr>
        <w:t xml:space="preserve"> цветами. Роспись кашпо.</w:t>
      </w:r>
      <w:r w:rsidR="004363DB" w:rsidRPr="00563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454" w:rsidRPr="00563454" w:rsidRDefault="00563454" w:rsidP="005634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454">
        <w:rPr>
          <w:rFonts w:ascii="Times New Roman" w:hAnsi="Times New Roman" w:cs="Times New Roman"/>
          <w:sz w:val="28"/>
          <w:szCs w:val="28"/>
        </w:rPr>
        <w:t>Форма контроля: Опрос, наблюдение, анализ</w:t>
      </w:r>
    </w:p>
    <w:p w:rsidR="00C51FE4" w:rsidRPr="00C51FE4" w:rsidRDefault="0051168B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</w:t>
      </w:r>
      <w:r w:rsidRPr="00C51F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1FE4" w:rsidRPr="00C51FE4">
        <w:rPr>
          <w:rFonts w:ascii="Times New Roman" w:hAnsi="Times New Roman" w:cs="Times New Roman"/>
          <w:i/>
          <w:sz w:val="28"/>
          <w:szCs w:val="28"/>
        </w:rPr>
        <w:t xml:space="preserve">4.5. </w:t>
      </w:r>
      <w:r w:rsidR="00BD69D7" w:rsidRPr="00C51FE4">
        <w:rPr>
          <w:rFonts w:ascii="Times New Roman" w:hAnsi="Times New Roman" w:cs="Times New Roman"/>
          <w:i/>
          <w:sz w:val="28"/>
          <w:szCs w:val="28"/>
        </w:rPr>
        <w:t>Натюрм</w:t>
      </w:r>
      <w:r w:rsidR="004363DB" w:rsidRPr="00C51FE4">
        <w:rPr>
          <w:rFonts w:ascii="Times New Roman" w:hAnsi="Times New Roman" w:cs="Times New Roman"/>
          <w:i/>
          <w:sz w:val="28"/>
          <w:szCs w:val="28"/>
        </w:rPr>
        <w:t xml:space="preserve">орт </w:t>
      </w:r>
    </w:p>
    <w:p w:rsidR="00A6424B" w:rsidRPr="00C51FE4" w:rsidRDefault="00C51FE4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FE4">
        <w:rPr>
          <w:rFonts w:ascii="Times New Roman" w:hAnsi="Times New Roman" w:cs="Times New Roman"/>
          <w:sz w:val="28"/>
          <w:szCs w:val="28"/>
        </w:rPr>
        <w:t>Практика: С</w:t>
      </w:r>
      <w:r w:rsidR="004363DB" w:rsidRPr="00C51FE4">
        <w:rPr>
          <w:rFonts w:ascii="Times New Roman" w:hAnsi="Times New Roman" w:cs="Times New Roman"/>
          <w:sz w:val="28"/>
          <w:szCs w:val="28"/>
        </w:rPr>
        <w:t xml:space="preserve">оставление эскиза </w:t>
      </w:r>
      <w:r w:rsidR="00BD69D7" w:rsidRPr="00C51FE4">
        <w:rPr>
          <w:rFonts w:ascii="Times New Roman" w:hAnsi="Times New Roman" w:cs="Times New Roman"/>
          <w:sz w:val="28"/>
          <w:szCs w:val="28"/>
        </w:rPr>
        <w:t xml:space="preserve"> и лепка предметов. Роспись п</w:t>
      </w:r>
      <w:r w:rsidR="004363DB" w:rsidRPr="00C51FE4">
        <w:rPr>
          <w:rFonts w:ascii="Times New Roman" w:hAnsi="Times New Roman" w:cs="Times New Roman"/>
          <w:sz w:val="28"/>
          <w:szCs w:val="28"/>
        </w:rPr>
        <w:t xml:space="preserve">редметов и </w:t>
      </w:r>
      <w:r w:rsidR="00BD69D7" w:rsidRPr="00C51FE4">
        <w:rPr>
          <w:rFonts w:ascii="Times New Roman" w:hAnsi="Times New Roman" w:cs="Times New Roman"/>
          <w:sz w:val="28"/>
          <w:szCs w:val="28"/>
        </w:rPr>
        <w:t xml:space="preserve"> составление единой художественной группы</w:t>
      </w:r>
      <w:r w:rsidR="00A6424B" w:rsidRPr="00C51FE4">
        <w:rPr>
          <w:rFonts w:ascii="Times New Roman" w:hAnsi="Times New Roman" w:cs="Times New Roman"/>
          <w:sz w:val="28"/>
          <w:szCs w:val="28"/>
        </w:rPr>
        <w:t>.</w:t>
      </w:r>
    </w:p>
    <w:p w:rsidR="00C51FE4" w:rsidRPr="00563454" w:rsidRDefault="00C51FE4" w:rsidP="00C51F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454">
        <w:rPr>
          <w:rFonts w:ascii="Times New Roman" w:hAnsi="Times New Roman" w:cs="Times New Roman"/>
          <w:sz w:val="28"/>
          <w:szCs w:val="28"/>
        </w:rPr>
        <w:t>Форма контроля: Опрос, наблюдение, анализ</w:t>
      </w:r>
    </w:p>
    <w:p w:rsidR="00EF17AD" w:rsidRPr="00CD12D1" w:rsidRDefault="00865DB8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2D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7430C" w:rsidRPr="00CD12D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363DB" w:rsidRPr="00CD12D1">
        <w:rPr>
          <w:rFonts w:ascii="Times New Roman" w:hAnsi="Times New Roman" w:cs="Times New Roman"/>
          <w:b/>
          <w:sz w:val="28"/>
          <w:szCs w:val="28"/>
        </w:rPr>
        <w:t xml:space="preserve">Предметная лепка – </w:t>
      </w:r>
      <w:r w:rsidR="00E7430C" w:rsidRPr="00CD12D1">
        <w:rPr>
          <w:rFonts w:ascii="Times New Roman" w:hAnsi="Times New Roman" w:cs="Times New Roman"/>
          <w:b/>
          <w:sz w:val="28"/>
          <w:szCs w:val="28"/>
        </w:rPr>
        <w:t>18</w:t>
      </w:r>
      <w:r w:rsidR="004363DB" w:rsidRPr="00CD12D1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CD12D1" w:rsidRPr="00CD12D1" w:rsidRDefault="0051168B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</w:t>
      </w:r>
      <w:r w:rsidRPr="00CD1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12D1" w:rsidRPr="00CD12D1">
        <w:rPr>
          <w:rFonts w:ascii="Times New Roman" w:hAnsi="Times New Roman" w:cs="Times New Roman"/>
          <w:i/>
          <w:sz w:val="28"/>
          <w:szCs w:val="28"/>
        </w:rPr>
        <w:t>5.1. Плоская и объемна форма в предметной лепке.</w:t>
      </w:r>
    </w:p>
    <w:p w:rsidR="00EF17AD" w:rsidRPr="00CD12D1" w:rsidRDefault="00CD12D1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2D1">
        <w:rPr>
          <w:rFonts w:ascii="Times New Roman" w:hAnsi="Times New Roman" w:cs="Times New Roman"/>
          <w:sz w:val="28"/>
          <w:szCs w:val="28"/>
        </w:rPr>
        <w:t>Т</w:t>
      </w:r>
      <w:r w:rsidR="009A1110" w:rsidRPr="00CD12D1">
        <w:rPr>
          <w:rFonts w:ascii="Times New Roman" w:hAnsi="Times New Roman" w:cs="Times New Roman"/>
          <w:sz w:val="28"/>
          <w:szCs w:val="28"/>
        </w:rPr>
        <w:t xml:space="preserve">еория: </w:t>
      </w:r>
      <w:r w:rsidRPr="00CD12D1">
        <w:rPr>
          <w:rFonts w:ascii="Times New Roman" w:hAnsi="Times New Roman" w:cs="Times New Roman"/>
          <w:sz w:val="28"/>
          <w:szCs w:val="28"/>
        </w:rPr>
        <w:t xml:space="preserve">Плоская и объемна форма в предметной лепке. </w:t>
      </w:r>
      <w:r w:rsidR="00EF17AD" w:rsidRPr="00CD12D1">
        <w:rPr>
          <w:rFonts w:ascii="Times New Roman" w:hAnsi="Times New Roman" w:cs="Times New Roman"/>
          <w:sz w:val="28"/>
          <w:szCs w:val="28"/>
        </w:rPr>
        <w:t>Выразительность образа в предметной лепке.</w:t>
      </w:r>
    </w:p>
    <w:p w:rsidR="00CD12D1" w:rsidRDefault="00CD12D1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3454">
        <w:rPr>
          <w:rFonts w:ascii="Times New Roman" w:hAnsi="Times New Roman" w:cs="Times New Roman"/>
          <w:sz w:val="28"/>
          <w:szCs w:val="28"/>
        </w:rPr>
        <w:t>Форма контроля: Опрос</w:t>
      </w:r>
      <w:r w:rsidRPr="005651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D12D1" w:rsidRPr="00CD12D1" w:rsidRDefault="0051168B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</w:t>
      </w:r>
      <w:r w:rsidRPr="00CD1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12D1" w:rsidRPr="00CD12D1">
        <w:rPr>
          <w:rFonts w:ascii="Times New Roman" w:hAnsi="Times New Roman" w:cs="Times New Roman"/>
          <w:i/>
          <w:sz w:val="28"/>
          <w:szCs w:val="28"/>
        </w:rPr>
        <w:t xml:space="preserve">5.2. </w:t>
      </w:r>
      <w:r w:rsidR="00DC17C8">
        <w:rPr>
          <w:rFonts w:ascii="Times New Roman" w:hAnsi="Times New Roman" w:cs="Times New Roman"/>
          <w:i/>
          <w:sz w:val="28"/>
          <w:szCs w:val="28"/>
        </w:rPr>
        <w:t>Сувенир</w:t>
      </w:r>
      <w:r w:rsidR="00CD12D1" w:rsidRPr="00CD12D1">
        <w:rPr>
          <w:rFonts w:ascii="Times New Roman" w:hAnsi="Times New Roman" w:cs="Times New Roman"/>
          <w:i/>
          <w:sz w:val="28"/>
          <w:szCs w:val="28"/>
        </w:rPr>
        <w:t>"Сова"</w:t>
      </w:r>
    </w:p>
    <w:p w:rsidR="00CD12D1" w:rsidRPr="00CD12D1" w:rsidRDefault="00CD12D1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2D1">
        <w:rPr>
          <w:rFonts w:ascii="Times New Roman" w:hAnsi="Times New Roman" w:cs="Times New Roman"/>
          <w:sz w:val="28"/>
          <w:szCs w:val="28"/>
        </w:rPr>
        <w:t>П</w:t>
      </w:r>
      <w:r w:rsidR="00EF17AD" w:rsidRPr="00CD12D1">
        <w:rPr>
          <w:rFonts w:ascii="Times New Roman" w:hAnsi="Times New Roman" w:cs="Times New Roman"/>
          <w:sz w:val="28"/>
          <w:szCs w:val="28"/>
        </w:rPr>
        <w:t>рактика:</w:t>
      </w:r>
      <w:r w:rsidR="004F5202" w:rsidRPr="00CD1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363DB" w:rsidRPr="00CD12D1">
        <w:rPr>
          <w:rFonts w:ascii="Times New Roman" w:hAnsi="Times New Roman" w:cs="Times New Roman"/>
          <w:sz w:val="28"/>
          <w:szCs w:val="28"/>
        </w:rPr>
        <w:t>онструирование и лепка</w:t>
      </w:r>
      <w:r w:rsidRPr="00CD12D1">
        <w:rPr>
          <w:rFonts w:ascii="Times New Roman" w:hAnsi="Times New Roman" w:cs="Times New Roman"/>
          <w:sz w:val="28"/>
          <w:szCs w:val="28"/>
        </w:rPr>
        <w:t xml:space="preserve"> плоскостного изделия «Сова»</w:t>
      </w:r>
      <w:r w:rsidR="004363DB" w:rsidRPr="00CD12D1">
        <w:rPr>
          <w:rFonts w:ascii="Times New Roman" w:hAnsi="Times New Roman" w:cs="Times New Roman"/>
          <w:sz w:val="28"/>
          <w:szCs w:val="28"/>
        </w:rPr>
        <w:t xml:space="preserve">. </w:t>
      </w:r>
      <w:r w:rsidR="00EF17AD" w:rsidRPr="00CD12D1">
        <w:rPr>
          <w:rFonts w:ascii="Times New Roman" w:hAnsi="Times New Roman" w:cs="Times New Roman"/>
          <w:sz w:val="28"/>
          <w:szCs w:val="28"/>
        </w:rPr>
        <w:t>Роспись Совы, декорирование природным материалом.</w:t>
      </w:r>
      <w:r w:rsidR="004F5202" w:rsidRPr="00CD1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D1" w:rsidRPr="00CD12D1" w:rsidRDefault="00CD12D1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2D1">
        <w:rPr>
          <w:rFonts w:ascii="Times New Roman" w:hAnsi="Times New Roman" w:cs="Times New Roman"/>
          <w:sz w:val="28"/>
          <w:szCs w:val="28"/>
        </w:rPr>
        <w:t>Форма контроля: Самоанализ, взаимоанализ</w:t>
      </w:r>
    </w:p>
    <w:p w:rsidR="00914F92" w:rsidRPr="00DC17C8" w:rsidRDefault="0051168B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</w:t>
      </w:r>
      <w:r w:rsidRPr="00DC17C8">
        <w:rPr>
          <w:rFonts w:ascii="Times New Roman" w:hAnsi="Times New Roman" w:cs="Times New Roman"/>
          <w:sz w:val="28"/>
          <w:szCs w:val="28"/>
        </w:rPr>
        <w:t xml:space="preserve"> </w:t>
      </w:r>
      <w:r w:rsidR="00914F92" w:rsidRPr="0051168B">
        <w:rPr>
          <w:rFonts w:ascii="Times New Roman" w:hAnsi="Times New Roman" w:cs="Times New Roman"/>
          <w:i/>
          <w:sz w:val="28"/>
          <w:szCs w:val="28"/>
        </w:rPr>
        <w:t xml:space="preserve">5.3. </w:t>
      </w:r>
      <w:r w:rsidR="00DC17C8" w:rsidRPr="0051168B">
        <w:rPr>
          <w:rFonts w:ascii="Times New Roman" w:hAnsi="Times New Roman" w:cs="Times New Roman"/>
          <w:i/>
          <w:sz w:val="28"/>
          <w:szCs w:val="28"/>
        </w:rPr>
        <w:t>Сувенир</w:t>
      </w:r>
      <w:r w:rsidR="00914F92" w:rsidRPr="005116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3DB" w:rsidRPr="0051168B">
        <w:rPr>
          <w:rFonts w:ascii="Times New Roman" w:hAnsi="Times New Roman" w:cs="Times New Roman"/>
          <w:i/>
          <w:sz w:val="28"/>
          <w:szCs w:val="28"/>
        </w:rPr>
        <w:t>"Кот"</w:t>
      </w:r>
      <w:r w:rsidR="004363DB" w:rsidRPr="00DC1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F92" w:rsidRPr="00DC17C8" w:rsidRDefault="00914F92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7C8">
        <w:rPr>
          <w:rFonts w:ascii="Times New Roman" w:hAnsi="Times New Roman" w:cs="Times New Roman"/>
          <w:sz w:val="28"/>
          <w:szCs w:val="28"/>
        </w:rPr>
        <w:t>Практика:</w:t>
      </w:r>
      <w:r w:rsidR="004363DB" w:rsidRPr="00DC17C8">
        <w:rPr>
          <w:rFonts w:ascii="Times New Roman" w:hAnsi="Times New Roman" w:cs="Times New Roman"/>
          <w:sz w:val="28"/>
          <w:szCs w:val="28"/>
        </w:rPr>
        <w:t xml:space="preserve"> </w:t>
      </w:r>
      <w:r w:rsidR="00DC17C8" w:rsidRPr="00DC17C8">
        <w:rPr>
          <w:rFonts w:ascii="Times New Roman" w:hAnsi="Times New Roman" w:cs="Times New Roman"/>
          <w:sz w:val="28"/>
          <w:szCs w:val="28"/>
        </w:rPr>
        <w:t>К</w:t>
      </w:r>
      <w:r w:rsidR="00EF17AD" w:rsidRPr="00DC17C8">
        <w:rPr>
          <w:rFonts w:ascii="Times New Roman" w:hAnsi="Times New Roman" w:cs="Times New Roman"/>
          <w:sz w:val="28"/>
          <w:szCs w:val="28"/>
        </w:rPr>
        <w:t>онст</w:t>
      </w:r>
      <w:r w:rsidR="004363DB" w:rsidRPr="00DC17C8">
        <w:rPr>
          <w:rFonts w:ascii="Times New Roman" w:hAnsi="Times New Roman" w:cs="Times New Roman"/>
          <w:sz w:val="28"/>
          <w:szCs w:val="28"/>
        </w:rPr>
        <w:t>руирование формы и лепка</w:t>
      </w:r>
      <w:r w:rsidR="0047008E" w:rsidRPr="00DC17C8">
        <w:rPr>
          <w:rFonts w:ascii="Times New Roman" w:hAnsi="Times New Roman" w:cs="Times New Roman"/>
          <w:sz w:val="28"/>
          <w:szCs w:val="28"/>
        </w:rPr>
        <w:t xml:space="preserve">. </w:t>
      </w:r>
      <w:r w:rsidR="00EF17AD" w:rsidRPr="00DC17C8">
        <w:rPr>
          <w:rFonts w:ascii="Times New Roman" w:hAnsi="Times New Roman" w:cs="Times New Roman"/>
          <w:sz w:val="28"/>
          <w:szCs w:val="28"/>
        </w:rPr>
        <w:t>Роспись Кота и декорирование.</w:t>
      </w:r>
      <w:r w:rsidR="004F5202" w:rsidRPr="00DC17C8">
        <w:rPr>
          <w:rFonts w:ascii="Times New Roman" w:hAnsi="Times New Roman" w:cs="Times New Roman"/>
          <w:sz w:val="28"/>
          <w:szCs w:val="28"/>
        </w:rPr>
        <w:t xml:space="preserve"> </w:t>
      </w:r>
      <w:r w:rsidR="00EF17AD" w:rsidRPr="00DC1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F92" w:rsidRPr="00DC17C8" w:rsidRDefault="00914F92" w:rsidP="00914F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7C8">
        <w:rPr>
          <w:rFonts w:ascii="Times New Roman" w:hAnsi="Times New Roman" w:cs="Times New Roman"/>
          <w:sz w:val="28"/>
          <w:szCs w:val="28"/>
        </w:rPr>
        <w:t>Форма контроля: Самоанализ, взаимоанализ</w:t>
      </w:r>
      <w:r w:rsidR="00DC17C8" w:rsidRPr="00DC17C8">
        <w:rPr>
          <w:rFonts w:ascii="Times New Roman" w:hAnsi="Times New Roman" w:cs="Times New Roman"/>
          <w:sz w:val="28"/>
          <w:szCs w:val="28"/>
        </w:rPr>
        <w:t>, наблюдение</w:t>
      </w:r>
    </w:p>
    <w:p w:rsidR="00DC17C8" w:rsidRPr="00DC17C8" w:rsidRDefault="0051168B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</w:t>
      </w:r>
      <w:r w:rsidRPr="00DC17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17C8" w:rsidRPr="00DC17C8">
        <w:rPr>
          <w:rFonts w:ascii="Times New Roman" w:hAnsi="Times New Roman" w:cs="Times New Roman"/>
          <w:i/>
          <w:sz w:val="28"/>
          <w:szCs w:val="28"/>
        </w:rPr>
        <w:t xml:space="preserve">5.4. </w:t>
      </w:r>
      <w:r w:rsidR="00EF17AD" w:rsidRPr="00DC17C8">
        <w:rPr>
          <w:rFonts w:ascii="Times New Roman" w:hAnsi="Times New Roman" w:cs="Times New Roman"/>
          <w:i/>
          <w:sz w:val="28"/>
          <w:szCs w:val="28"/>
        </w:rPr>
        <w:t xml:space="preserve">Лепка фигуры человека на плоскости. </w:t>
      </w:r>
    </w:p>
    <w:p w:rsidR="00DC17C8" w:rsidRPr="00DC17C8" w:rsidRDefault="00DC17C8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7C8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EF17AD" w:rsidRPr="00DC17C8">
        <w:rPr>
          <w:rFonts w:ascii="Times New Roman" w:hAnsi="Times New Roman" w:cs="Times New Roman"/>
          <w:sz w:val="28"/>
          <w:szCs w:val="28"/>
        </w:rPr>
        <w:t>Создание   образа в лепке</w:t>
      </w:r>
      <w:r w:rsidR="004363DB" w:rsidRPr="00DC17C8">
        <w:rPr>
          <w:rFonts w:ascii="Times New Roman" w:hAnsi="Times New Roman" w:cs="Times New Roman"/>
          <w:sz w:val="28"/>
          <w:szCs w:val="28"/>
        </w:rPr>
        <w:t>. Конструирование формы и леп</w:t>
      </w:r>
      <w:r w:rsidR="00A94B63" w:rsidRPr="00DC17C8">
        <w:rPr>
          <w:rFonts w:ascii="Times New Roman" w:hAnsi="Times New Roman" w:cs="Times New Roman"/>
          <w:sz w:val="28"/>
          <w:szCs w:val="28"/>
        </w:rPr>
        <w:t>ка  сувенира «Ангел хранитель».</w:t>
      </w:r>
      <w:r w:rsidR="00820B92" w:rsidRPr="00DC1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7C8" w:rsidRPr="00CD12D1" w:rsidRDefault="00DC17C8" w:rsidP="00DC17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2D1">
        <w:rPr>
          <w:rFonts w:ascii="Times New Roman" w:hAnsi="Times New Roman" w:cs="Times New Roman"/>
          <w:sz w:val="28"/>
          <w:szCs w:val="28"/>
        </w:rPr>
        <w:lastRenderedPageBreak/>
        <w:t>Форма контроля: Самоанализ, взаимоанализ</w:t>
      </w:r>
      <w:r>
        <w:rPr>
          <w:rFonts w:ascii="Times New Roman" w:hAnsi="Times New Roman" w:cs="Times New Roman"/>
          <w:sz w:val="28"/>
          <w:szCs w:val="28"/>
        </w:rPr>
        <w:t>, наблюдение</w:t>
      </w:r>
    </w:p>
    <w:p w:rsidR="00DC17C8" w:rsidRPr="00DC17C8" w:rsidRDefault="0051168B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</w:t>
      </w:r>
      <w:r w:rsidRPr="00DC17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17C8" w:rsidRPr="00DC17C8">
        <w:rPr>
          <w:rFonts w:ascii="Times New Roman" w:hAnsi="Times New Roman" w:cs="Times New Roman"/>
          <w:i/>
          <w:sz w:val="28"/>
          <w:szCs w:val="28"/>
        </w:rPr>
        <w:t>5.5. Сувенир " Мышка"</w:t>
      </w:r>
    </w:p>
    <w:p w:rsidR="00A94B63" w:rsidRPr="00DC17C8" w:rsidRDefault="00DC17C8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7C8">
        <w:rPr>
          <w:rFonts w:ascii="Times New Roman" w:hAnsi="Times New Roman" w:cs="Times New Roman"/>
          <w:sz w:val="28"/>
          <w:szCs w:val="28"/>
        </w:rPr>
        <w:t>Практика: Конструирование формы и лепка сувенира " Мышка".</w:t>
      </w:r>
      <w:r w:rsidR="004363DB" w:rsidRPr="00DC17C8">
        <w:rPr>
          <w:rFonts w:ascii="Times New Roman" w:hAnsi="Times New Roman" w:cs="Times New Roman"/>
          <w:sz w:val="28"/>
          <w:szCs w:val="28"/>
        </w:rPr>
        <w:t xml:space="preserve"> </w:t>
      </w:r>
      <w:r w:rsidRPr="00DC17C8">
        <w:rPr>
          <w:rFonts w:ascii="Times New Roman" w:hAnsi="Times New Roman" w:cs="Times New Roman"/>
          <w:sz w:val="28"/>
          <w:szCs w:val="28"/>
        </w:rPr>
        <w:t xml:space="preserve">Роспись  сувенира и декорирование. </w:t>
      </w:r>
    </w:p>
    <w:p w:rsidR="00DC17C8" w:rsidRPr="00CD12D1" w:rsidRDefault="00DC17C8" w:rsidP="00DC17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2D1">
        <w:rPr>
          <w:rFonts w:ascii="Times New Roman" w:hAnsi="Times New Roman" w:cs="Times New Roman"/>
          <w:sz w:val="28"/>
          <w:szCs w:val="28"/>
        </w:rPr>
        <w:t>Форма контроля: Самоанализ, взаимоанализ</w:t>
      </w:r>
      <w:r>
        <w:rPr>
          <w:rFonts w:ascii="Times New Roman" w:hAnsi="Times New Roman" w:cs="Times New Roman"/>
          <w:sz w:val="28"/>
          <w:szCs w:val="28"/>
        </w:rPr>
        <w:t>, наблюдение</w:t>
      </w:r>
    </w:p>
    <w:p w:rsidR="0005123E" w:rsidRPr="0005123E" w:rsidRDefault="0051168B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</w:t>
      </w:r>
      <w:r w:rsidRPr="000512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123E" w:rsidRPr="0005123E">
        <w:rPr>
          <w:rFonts w:ascii="Times New Roman" w:hAnsi="Times New Roman" w:cs="Times New Roman"/>
          <w:i/>
          <w:sz w:val="28"/>
          <w:szCs w:val="28"/>
        </w:rPr>
        <w:t>5.6. Сувенир «Символ года»</w:t>
      </w:r>
    </w:p>
    <w:p w:rsidR="0005123E" w:rsidRPr="0005123E" w:rsidRDefault="0005123E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23E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4363DB" w:rsidRPr="0005123E">
        <w:rPr>
          <w:rFonts w:ascii="Times New Roman" w:hAnsi="Times New Roman" w:cs="Times New Roman"/>
          <w:sz w:val="28"/>
          <w:szCs w:val="28"/>
        </w:rPr>
        <w:t>Конструирование  формы и лепка сувенира «Символ года »</w:t>
      </w:r>
      <w:r w:rsidRPr="0005123E">
        <w:rPr>
          <w:rFonts w:ascii="Times New Roman" w:hAnsi="Times New Roman" w:cs="Times New Roman"/>
          <w:sz w:val="28"/>
          <w:szCs w:val="28"/>
        </w:rPr>
        <w:t xml:space="preserve">. Роспись и </w:t>
      </w:r>
      <w:r w:rsidR="004363DB" w:rsidRPr="0005123E">
        <w:rPr>
          <w:rFonts w:ascii="Times New Roman" w:hAnsi="Times New Roman" w:cs="Times New Roman"/>
          <w:sz w:val="28"/>
          <w:szCs w:val="28"/>
        </w:rPr>
        <w:t>декорирование</w:t>
      </w:r>
      <w:r w:rsidRPr="0005123E">
        <w:rPr>
          <w:rFonts w:ascii="Times New Roman" w:hAnsi="Times New Roman" w:cs="Times New Roman"/>
          <w:sz w:val="28"/>
          <w:szCs w:val="28"/>
        </w:rPr>
        <w:t xml:space="preserve"> сувенира</w:t>
      </w:r>
      <w:r w:rsidR="00865DB8" w:rsidRPr="0005123E">
        <w:rPr>
          <w:rFonts w:ascii="Times New Roman" w:hAnsi="Times New Roman" w:cs="Times New Roman"/>
          <w:sz w:val="28"/>
          <w:szCs w:val="28"/>
        </w:rPr>
        <w:t>.</w:t>
      </w:r>
      <w:r w:rsidR="004F5202" w:rsidRPr="00051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23E" w:rsidRPr="0005123E" w:rsidRDefault="0005123E" w:rsidP="000512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23E">
        <w:rPr>
          <w:rFonts w:ascii="Times New Roman" w:hAnsi="Times New Roman" w:cs="Times New Roman"/>
          <w:sz w:val="28"/>
          <w:szCs w:val="28"/>
        </w:rPr>
        <w:t>Форма контроля: Самоанализ, взаимоанализ, наблюдение</w:t>
      </w:r>
    </w:p>
    <w:p w:rsidR="00EF17AD" w:rsidRPr="0005123E" w:rsidRDefault="0051168B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</w:t>
      </w:r>
      <w:r w:rsidRPr="000512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123E" w:rsidRPr="0005123E">
        <w:rPr>
          <w:rFonts w:ascii="Times New Roman" w:hAnsi="Times New Roman" w:cs="Times New Roman"/>
          <w:i/>
          <w:sz w:val="28"/>
          <w:szCs w:val="28"/>
        </w:rPr>
        <w:t xml:space="preserve">5.7. </w:t>
      </w:r>
      <w:r w:rsidR="00865DB8" w:rsidRPr="0005123E">
        <w:rPr>
          <w:rFonts w:ascii="Times New Roman" w:hAnsi="Times New Roman" w:cs="Times New Roman"/>
          <w:i/>
          <w:sz w:val="28"/>
          <w:szCs w:val="28"/>
        </w:rPr>
        <w:t>Изготовление с</w:t>
      </w:r>
      <w:r w:rsidR="0005123E" w:rsidRPr="0005123E">
        <w:rPr>
          <w:rFonts w:ascii="Times New Roman" w:hAnsi="Times New Roman" w:cs="Times New Roman"/>
          <w:i/>
          <w:sz w:val="28"/>
          <w:szCs w:val="28"/>
        </w:rPr>
        <w:t>увенира по замыслу</w:t>
      </w:r>
    </w:p>
    <w:p w:rsidR="0005123E" w:rsidRPr="0005123E" w:rsidRDefault="0005123E" w:rsidP="000512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23E">
        <w:rPr>
          <w:rFonts w:ascii="Times New Roman" w:hAnsi="Times New Roman" w:cs="Times New Roman"/>
          <w:sz w:val="28"/>
          <w:szCs w:val="28"/>
        </w:rPr>
        <w:t xml:space="preserve">Практика: Конструирование формы и лепка сувенира по замыслу учащегося. Роспись  сувенира и декорирование. </w:t>
      </w:r>
    </w:p>
    <w:p w:rsidR="0005123E" w:rsidRPr="00CD12D1" w:rsidRDefault="0005123E" w:rsidP="000512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2D1">
        <w:rPr>
          <w:rFonts w:ascii="Times New Roman" w:hAnsi="Times New Roman" w:cs="Times New Roman"/>
          <w:sz w:val="28"/>
          <w:szCs w:val="28"/>
        </w:rPr>
        <w:t>Форма контроля: Самоанализ, взаимоанализ</w:t>
      </w:r>
      <w:r>
        <w:rPr>
          <w:rFonts w:ascii="Times New Roman" w:hAnsi="Times New Roman" w:cs="Times New Roman"/>
          <w:sz w:val="28"/>
          <w:szCs w:val="28"/>
        </w:rPr>
        <w:t>, наблюдение</w:t>
      </w:r>
    </w:p>
    <w:p w:rsidR="00A540F1" w:rsidRPr="00D76C29" w:rsidRDefault="00865DB8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1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40F1" w:rsidRPr="00D76C2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F5202" w:rsidRPr="00D76C29">
        <w:rPr>
          <w:rFonts w:ascii="Times New Roman" w:hAnsi="Times New Roman" w:cs="Times New Roman"/>
          <w:b/>
          <w:sz w:val="28"/>
          <w:szCs w:val="28"/>
        </w:rPr>
        <w:t>6</w:t>
      </w:r>
      <w:r w:rsidR="00F74011" w:rsidRPr="00D76C29">
        <w:rPr>
          <w:rFonts w:ascii="Times New Roman" w:hAnsi="Times New Roman" w:cs="Times New Roman"/>
          <w:b/>
          <w:sz w:val="28"/>
          <w:szCs w:val="28"/>
        </w:rPr>
        <w:t>.</w:t>
      </w:r>
      <w:r w:rsidR="00A540F1" w:rsidRPr="00D76C29">
        <w:rPr>
          <w:rFonts w:ascii="Times New Roman" w:hAnsi="Times New Roman" w:cs="Times New Roman"/>
          <w:b/>
          <w:sz w:val="28"/>
          <w:szCs w:val="28"/>
        </w:rPr>
        <w:t xml:space="preserve">   Работа с волокнистым материалом – 12 часов</w:t>
      </w:r>
    </w:p>
    <w:p w:rsidR="0005123E" w:rsidRPr="00D76C29" w:rsidRDefault="0051168B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</w:t>
      </w:r>
      <w:r w:rsidRPr="00D76C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123E" w:rsidRPr="00D76C29">
        <w:rPr>
          <w:rFonts w:ascii="Times New Roman" w:hAnsi="Times New Roman" w:cs="Times New Roman"/>
          <w:i/>
          <w:sz w:val="28"/>
          <w:szCs w:val="28"/>
        </w:rPr>
        <w:t xml:space="preserve">6.1. </w:t>
      </w:r>
      <w:r w:rsidR="00D76C29">
        <w:rPr>
          <w:rFonts w:ascii="Times New Roman" w:hAnsi="Times New Roman" w:cs="Times New Roman"/>
          <w:i/>
          <w:sz w:val="28"/>
          <w:szCs w:val="28"/>
        </w:rPr>
        <w:t>Пряжа, нитки и их использование</w:t>
      </w:r>
    </w:p>
    <w:p w:rsidR="00A540F1" w:rsidRPr="00D76C29" w:rsidRDefault="0005123E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C29">
        <w:rPr>
          <w:rFonts w:ascii="Times New Roman" w:hAnsi="Times New Roman" w:cs="Times New Roman"/>
          <w:sz w:val="28"/>
          <w:szCs w:val="28"/>
        </w:rPr>
        <w:t>Т</w:t>
      </w:r>
      <w:r w:rsidR="00A540F1" w:rsidRPr="00D76C29">
        <w:rPr>
          <w:rFonts w:ascii="Times New Roman" w:hAnsi="Times New Roman" w:cs="Times New Roman"/>
          <w:sz w:val="28"/>
          <w:szCs w:val="28"/>
        </w:rPr>
        <w:t xml:space="preserve">еория: </w:t>
      </w:r>
      <w:r w:rsidRPr="00D76C29">
        <w:rPr>
          <w:rFonts w:ascii="Times New Roman" w:hAnsi="Times New Roman" w:cs="Times New Roman"/>
          <w:sz w:val="28"/>
          <w:szCs w:val="28"/>
        </w:rPr>
        <w:t>Разновидности пряжи и ниток.</w:t>
      </w:r>
    </w:p>
    <w:p w:rsidR="00EA7C69" w:rsidRPr="00D76C29" w:rsidRDefault="00EA7C69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C29">
        <w:rPr>
          <w:rFonts w:ascii="Times New Roman" w:hAnsi="Times New Roman" w:cs="Times New Roman"/>
          <w:sz w:val="28"/>
          <w:szCs w:val="28"/>
        </w:rPr>
        <w:t xml:space="preserve">Практика: Определение и анализ видов волокнистых материалов. </w:t>
      </w:r>
    </w:p>
    <w:p w:rsidR="00EA7C69" w:rsidRPr="00D76C29" w:rsidRDefault="00EA7C69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C29">
        <w:rPr>
          <w:rFonts w:ascii="Times New Roman" w:hAnsi="Times New Roman" w:cs="Times New Roman"/>
          <w:sz w:val="28"/>
          <w:szCs w:val="28"/>
        </w:rPr>
        <w:t>Форма контроля:</w:t>
      </w:r>
      <w:r w:rsidRPr="00D76C29">
        <w:rPr>
          <w:rFonts w:ascii="Times New Roman" w:hAnsi="Times New Roman" w:cs="Times New Roman"/>
          <w:sz w:val="24"/>
          <w:szCs w:val="24"/>
        </w:rPr>
        <w:t xml:space="preserve"> </w:t>
      </w:r>
      <w:r w:rsidRPr="00D76C29">
        <w:rPr>
          <w:rFonts w:ascii="Times New Roman" w:hAnsi="Times New Roman" w:cs="Times New Roman"/>
          <w:sz w:val="28"/>
          <w:szCs w:val="28"/>
        </w:rPr>
        <w:t>Опрос, анализ</w:t>
      </w:r>
    </w:p>
    <w:p w:rsidR="00EA7C69" w:rsidRPr="00A75D34" w:rsidRDefault="0051168B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</w:t>
      </w:r>
      <w:r w:rsidRPr="00A75D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7C69" w:rsidRPr="00A75D34">
        <w:rPr>
          <w:rFonts w:ascii="Times New Roman" w:hAnsi="Times New Roman" w:cs="Times New Roman"/>
          <w:i/>
          <w:sz w:val="28"/>
          <w:szCs w:val="28"/>
        </w:rPr>
        <w:t xml:space="preserve">6.2. </w:t>
      </w:r>
      <w:r w:rsidR="00D76C29" w:rsidRPr="00A75D34">
        <w:rPr>
          <w:rFonts w:ascii="Times New Roman" w:hAnsi="Times New Roman" w:cs="Times New Roman"/>
          <w:i/>
          <w:sz w:val="28"/>
          <w:szCs w:val="28"/>
        </w:rPr>
        <w:t>Изготовление елочных игрушек из пряжи</w:t>
      </w:r>
    </w:p>
    <w:p w:rsidR="00D76C29" w:rsidRPr="00A75D34" w:rsidRDefault="0005123E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D34">
        <w:rPr>
          <w:rFonts w:ascii="Times New Roman" w:hAnsi="Times New Roman" w:cs="Times New Roman"/>
          <w:sz w:val="28"/>
          <w:szCs w:val="28"/>
        </w:rPr>
        <w:t>П</w:t>
      </w:r>
      <w:r w:rsidR="00A540F1" w:rsidRPr="00A75D34">
        <w:rPr>
          <w:rFonts w:ascii="Times New Roman" w:hAnsi="Times New Roman" w:cs="Times New Roman"/>
          <w:sz w:val="28"/>
          <w:szCs w:val="28"/>
        </w:rPr>
        <w:t xml:space="preserve">рактика:  Изготовление снежинок из пряжи. </w:t>
      </w:r>
    </w:p>
    <w:p w:rsidR="00D76C29" w:rsidRPr="00A75D34" w:rsidRDefault="00D76C29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D34">
        <w:rPr>
          <w:rFonts w:ascii="Times New Roman" w:hAnsi="Times New Roman" w:cs="Times New Roman"/>
          <w:sz w:val="28"/>
          <w:szCs w:val="28"/>
        </w:rPr>
        <w:t>Форма контроля:</w:t>
      </w:r>
      <w:r w:rsidRPr="00A75D34">
        <w:rPr>
          <w:rFonts w:ascii="Times New Roman" w:hAnsi="Times New Roman" w:cs="Times New Roman"/>
          <w:sz w:val="24"/>
          <w:szCs w:val="24"/>
        </w:rPr>
        <w:t xml:space="preserve"> </w:t>
      </w:r>
      <w:r w:rsidRPr="00A75D34">
        <w:rPr>
          <w:rFonts w:ascii="Times New Roman" w:hAnsi="Times New Roman" w:cs="Times New Roman"/>
          <w:sz w:val="28"/>
          <w:szCs w:val="28"/>
        </w:rPr>
        <w:t>Презентация изделий</w:t>
      </w:r>
    </w:p>
    <w:p w:rsidR="00A75D34" w:rsidRPr="00A75D34" w:rsidRDefault="0051168B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</w:t>
      </w:r>
      <w:r w:rsidRPr="00A75D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5D34" w:rsidRPr="00A75D34">
        <w:rPr>
          <w:rFonts w:ascii="Times New Roman" w:hAnsi="Times New Roman" w:cs="Times New Roman"/>
          <w:i/>
          <w:sz w:val="28"/>
          <w:szCs w:val="28"/>
        </w:rPr>
        <w:t xml:space="preserve">6.3. </w:t>
      </w:r>
      <w:r w:rsidR="00A540F1" w:rsidRPr="00A75D34">
        <w:rPr>
          <w:rFonts w:ascii="Times New Roman" w:hAnsi="Times New Roman" w:cs="Times New Roman"/>
          <w:i/>
          <w:sz w:val="28"/>
          <w:szCs w:val="28"/>
        </w:rPr>
        <w:t>«Гусеница»</w:t>
      </w:r>
      <w:r w:rsidR="00A75D34" w:rsidRPr="00A75D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40F1" w:rsidRPr="00A75D34">
        <w:rPr>
          <w:rFonts w:ascii="Times New Roman" w:hAnsi="Times New Roman" w:cs="Times New Roman"/>
          <w:i/>
          <w:sz w:val="28"/>
          <w:szCs w:val="28"/>
        </w:rPr>
        <w:t xml:space="preserve">из помпонов. </w:t>
      </w:r>
    </w:p>
    <w:p w:rsidR="00A75D34" w:rsidRPr="00A75D34" w:rsidRDefault="00A75D34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D34">
        <w:rPr>
          <w:rFonts w:ascii="Times New Roman" w:hAnsi="Times New Roman" w:cs="Times New Roman"/>
          <w:sz w:val="28"/>
          <w:szCs w:val="28"/>
        </w:rPr>
        <w:t>Практика: Изготовление помпонов для гусеницы. Сборка изделия. Декорирование изделия.</w:t>
      </w:r>
    </w:p>
    <w:p w:rsidR="00A75D34" w:rsidRDefault="00A75D34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D34">
        <w:rPr>
          <w:rFonts w:ascii="Times New Roman" w:hAnsi="Times New Roman" w:cs="Times New Roman"/>
          <w:sz w:val="28"/>
          <w:szCs w:val="28"/>
        </w:rPr>
        <w:t>Форма контроля:</w:t>
      </w:r>
      <w:r w:rsidRPr="00A75D34">
        <w:rPr>
          <w:rFonts w:ascii="Times New Roman" w:hAnsi="Times New Roman" w:cs="Times New Roman"/>
          <w:sz w:val="24"/>
          <w:szCs w:val="24"/>
        </w:rPr>
        <w:t xml:space="preserve"> </w:t>
      </w:r>
      <w:r w:rsidRPr="00A75D34">
        <w:rPr>
          <w:rFonts w:ascii="Times New Roman" w:hAnsi="Times New Roman" w:cs="Times New Roman"/>
          <w:sz w:val="28"/>
          <w:szCs w:val="28"/>
        </w:rPr>
        <w:t>Презентация изделий, наблюдение</w:t>
      </w:r>
      <w:r w:rsidR="004F2D72">
        <w:rPr>
          <w:rFonts w:ascii="Times New Roman" w:hAnsi="Times New Roman" w:cs="Times New Roman"/>
          <w:sz w:val="28"/>
          <w:szCs w:val="28"/>
        </w:rPr>
        <w:t>.</w:t>
      </w:r>
    </w:p>
    <w:p w:rsidR="004F2D72" w:rsidRPr="00E80EFA" w:rsidRDefault="0051168B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</w:t>
      </w:r>
      <w:r w:rsidRPr="00E80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D72" w:rsidRPr="00E80EFA">
        <w:rPr>
          <w:rFonts w:ascii="Times New Roman" w:hAnsi="Times New Roman" w:cs="Times New Roman"/>
          <w:i/>
          <w:sz w:val="28"/>
          <w:szCs w:val="28"/>
        </w:rPr>
        <w:t>6.4.</w:t>
      </w:r>
      <w:r w:rsidR="00E80EFA" w:rsidRPr="00E80EFA">
        <w:rPr>
          <w:rFonts w:ascii="Times New Roman" w:hAnsi="Times New Roman" w:cs="Times New Roman"/>
          <w:i/>
          <w:sz w:val="28"/>
          <w:szCs w:val="28"/>
        </w:rPr>
        <w:t xml:space="preserve"> Цветок из помпона</w:t>
      </w:r>
    </w:p>
    <w:p w:rsidR="00E80EFA" w:rsidRPr="00A75D34" w:rsidRDefault="00E80EFA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D34">
        <w:rPr>
          <w:rFonts w:ascii="Times New Roman" w:hAnsi="Times New Roman" w:cs="Times New Roman"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помпона из нескольких цветовых оттенков. Изготовление стебля цветка. Сборка и декорирование изделия.</w:t>
      </w:r>
    </w:p>
    <w:p w:rsidR="00E80EFA" w:rsidRDefault="00E80EFA" w:rsidP="00E80E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D34">
        <w:rPr>
          <w:rFonts w:ascii="Times New Roman" w:hAnsi="Times New Roman" w:cs="Times New Roman"/>
          <w:sz w:val="28"/>
          <w:szCs w:val="28"/>
        </w:rPr>
        <w:t>Форма контроля:</w:t>
      </w:r>
      <w:r w:rsidRPr="00A75D34">
        <w:rPr>
          <w:rFonts w:ascii="Times New Roman" w:hAnsi="Times New Roman" w:cs="Times New Roman"/>
          <w:sz w:val="24"/>
          <w:szCs w:val="24"/>
        </w:rPr>
        <w:t xml:space="preserve"> </w:t>
      </w:r>
      <w:r w:rsidRPr="00A75D34">
        <w:rPr>
          <w:rFonts w:ascii="Times New Roman" w:hAnsi="Times New Roman" w:cs="Times New Roman"/>
          <w:sz w:val="28"/>
          <w:szCs w:val="28"/>
        </w:rPr>
        <w:t>Презентация изделий, наблюдение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EFA" w:rsidRPr="0051168B" w:rsidRDefault="00E80EFA" w:rsidP="00E80E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68B">
        <w:rPr>
          <w:rFonts w:ascii="Times New Roman" w:hAnsi="Times New Roman" w:cs="Times New Roman"/>
          <w:sz w:val="28"/>
          <w:szCs w:val="28"/>
        </w:rPr>
        <w:t xml:space="preserve"> </w:t>
      </w:r>
      <w:r w:rsidR="0051168B">
        <w:rPr>
          <w:rFonts w:ascii="Times New Roman" w:hAnsi="Times New Roman" w:cs="Times New Roman"/>
          <w:i/>
          <w:sz w:val="28"/>
          <w:szCs w:val="28"/>
        </w:rPr>
        <w:t>Тема</w:t>
      </w:r>
      <w:r w:rsidR="0051168B" w:rsidRPr="005116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168B">
        <w:rPr>
          <w:rFonts w:ascii="Times New Roman" w:hAnsi="Times New Roman" w:cs="Times New Roman"/>
          <w:i/>
          <w:sz w:val="28"/>
          <w:szCs w:val="28"/>
        </w:rPr>
        <w:t xml:space="preserve">6.5. </w:t>
      </w:r>
      <w:r w:rsidR="00A540F1" w:rsidRPr="0051168B">
        <w:rPr>
          <w:rFonts w:ascii="Times New Roman" w:hAnsi="Times New Roman" w:cs="Times New Roman"/>
          <w:i/>
          <w:sz w:val="28"/>
          <w:szCs w:val="28"/>
        </w:rPr>
        <w:t>«Птички» - из ниток</w:t>
      </w:r>
    </w:p>
    <w:p w:rsidR="00E80EFA" w:rsidRPr="0051168B" w:rsidRDefault="00A540F1" w:rsidP="00E80E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8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80EFA" w:rsidRPr="0051168B">
        <w:rPr>
          <w:rFonts w:ascii="Times New Roman" w:hAnsi="Times New Roman" w:cs="Times New Roman"/>
          <w:sz w:val="28"/>
          <w:szCs w:val="28"/>
        </w:rPr>
        <w:t>Практика: Плоские фигурки птиц из ниток. Декорирование изделий.</w:t>
      </w:r>
    </w:p>
    <w:p w:rsidR="00E80EFA" w:rsidRPr="0051168B" w:rsidRDefault="00E80EFA" w:rsidP="00E80E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8B">
        <w:rPr>
          <w:rFonts w:ascii="Times New Roman" w:hAnsi="Times New Roman" w:cs="Times New Roman"/>
          <w:sz w:val="28"/>
          <w:szCs w:val="28"/>
        </w:rPr>
        <w:t>Форма контроля:</w:t>
      </w:r>
      <w:r w:rsidRPr="0051168B">
        <w:rPr>
          <w:rFonts w:ascii="Times New Roman" w:hAnsi="Times New Roman" w:cs="Times New Roman"/>
          <w:sz w:val="24"/>
          <w:szCs w:val="24"/>
        </w:rPr>
        <w:t xml:space="preserve"> </w:t>
      </w:r>
      <w:r w:rsidRPr="0051168B">
        <w:rPr>
          <w:rFonts w:ascii="Times New Roman" w:hAnsi="Times New Roman" w:cs="Times New Roman"/>
          <w:sz w:val="28"/>
          <w:szCs w:val="28"/>
        </w:rPr>
        <w:t>Презентация изделий, наблюдение.</w:t>
      </w:r>
    </w:p>
    <w:p w:rsidR="00A540F1" w:rsidRPr="0051168B" w:rsidRDefault="0051168B" w:rsidP="00E80E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</w:t>
      </w:r>
      <w:r w:rsidRPr="005116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EFA" w:rsidRPr="0051168B">
        <w:rPr>
          <w:rFonts w:ascii="Times New Roman" w:hAnsi="Times New Roman" w:cs="Times New Roman"/>
          <w:i/>
          <w:sz w:val="28"/>
          <w:szCs w:val="28"/>
        </w:rPr>
        <w:t xml:space="preserve">6.6.  </w:t>
      </w:r>
      <w:r w:rsidR="00A540F1" w:rsidRPr="0051168B">
        <w:rPr>
          <w:rFonts w:ascii="Times New Roman" w:hAnsi="Times New Roman" w:cs="Times New Roman"/>
          <w:i/>
          <w:sz w:val="28"/>
          <w:szCs w:val="28"/>
        </w:rPr>
        <w:t xml:space="preserve">«Цыпленок» из помпонов </w:t>
      </w:r>
    </w:p>
    <w:p w:rsidR="0051168B" w:rsidRPr="00A75D34" w:rsidRDefault="0051168B" w:rsidP="005116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8B">
        <w:rPr>
          <w:rFonts w:ascii="Times New Roman" w:hAnsi="Times New Roman" w:cs="Times New Roman"/>
          <w:sz w:val="28"/>
          <w:szCs w:val="28"/>
        </w:rPr>
        <w:t>Практика: Изготовление помпонов</w:t>
      </w:r>
      <w:r>
        <w:rPr>
          <w:rFonts w:ascii="Times New Roman" w:hAnsi="Times New Roman" w:cs="Times New Roman"/>
          <w:sz w:val="28"/>
          <w:szCs w:val="28"/>
        </w:rPr>
        <w:t xml:space="preserve"> разных размеров.  Сборка и декорирование изделия.</w:t>
      </w:r>
    </w:p>
    <w:p w:rsidR="0051168B" w:rsidRDefault="0051168B" w:rsidP="005116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D34">
        <w:rPr>
          <w:rFonts w:ascii="Times New Roman" w:hAnsi="Times New Roman" w:cs="Times New Roman"/>
          <w:sz w:val="28"/>
          <w:szCs w:val="28"/>
        </w:rPr>
        <w:t>Форма контроля:</w:t>
      </w:r>
      <w:r w:rsidRPr="00A75D34">
        <w:rPr>
          <w:rFonts w:ascii="Times New Roman" w:hAnsi="Times New Roman" w:cs="Times New Roman"/>
          <w:sz w:val="24"/>
          <w:szCs w:val="24"/>
        </w:rPr>
        <w:t xml:space="preserve"> </w:t>
      </w:r>
      <w:r w:rsidRPr="00A75D34">
        <w:rPr>
          <w:rFonts w:ascii="Times New Roman" w:hAnsi="Times New Roman" w:cs="Times New Roman"/>
          <w:sz w:val="28"/>
          <w:szCs w:val="28"/>
        </w:rPr>
        <w:t>Презентация изделий, наблюдение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7AD" w:rsidRPr="0051168B" w:rsidRDefault="00EF17AD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68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F5202" w:rsidRPr="0051168B">
        <w:rPr>
          <w:rFonts w:ascii="Times New Roman" w:hAnsi="Times New Roman" w:cs="Times New Roman"/>
          <w:b/>
          <w:sz w:val="28"/>
          <w:szCs w:val="28"/>
        </w:rPr>
        <w:t>7</w:t>
      </w:r>
      <w:r w:rsidR="00A71697" w:rsidRPr="0051168B">
        <w:rPr>
          <w:rFonts w:ascii="Times New Roman" w:hAnsi="Times New Roman" w:cs="Times New Roman"/>
          <w:b/>
          <w:sz w:val="28"/>
          <w:szCs w:val="28"/>
        </w:rPr>
        <w:t>.</w:t>
      </w:r>
      <w:r w:rsidR="00865DB8" w:rsidRPr="005116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1168B">
        <w:rPr>
          <w:rFonts w:ascii="Times New Roman" w:hAnsi="Times New Roman" w:cs="Times New Roman"/>
          <w:b/>
          <w:sz w:val="28"/>
          <w:szCs w:val="28"/>
        </w:rPr>
        <w:t>«Сюжетная лепка» –   24</w:t>
      </w:r>
      <w:r w:rsidR="001D2D62" w:rsidRPr="0051168B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51168B" w:rsidRPr="000B0676" w:rsidRDefault="0051168B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</w:t>
      </w:r>
      <w:r w:rsidR="000B067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7.1.</w:t>
      </w:r>
      <w:r w:rsidRPr="005116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0676">
        <w:rPr>
          <w:rFonts w:ascii="Times New Roman" w:hAnsi="Times New Roman" w:cs="Times New Roman"/>
          <w:sz w:val="28"/>
          <w:szCs w:val="28"/>
        </w:rPr>
        <w:t>Сюжеты по мотивам сказок. Сюжеты из окружающей жизни.</w:t>
      </w:r>
    </w:p>
    <w:p w:rsidR="009A1110" w:rsidRPr="000B0676" w:rsidRDefault="0051168B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676">
        <w:rPr>
          <w:rFonts w:ascii="Times New Roman" w:hAnsi="Times New Roman" w:cs="Times New Roman"/>
          <w:sz w:val="28"/>
          <w:szCs w:val="28"/>
        </w:rPr>
        <w:t>Т</w:t>
      </w:r>
      <w:r w:rsidR="009A1110" w:rsidRPr="000B0676">
        <w:rPr>
          <w:rFonts w:ascii="Times New Roman" w:hAnsi="Times New Roman" w:cs="Times New Roman"/>
          <w:sz w:val="28"/>
          <w:szCs w:val="28"/>
        </w:rPr>
        <w:t xml:space="preserve">еория:  </w:t>
      </w:r>
      <w:r w:rsidR="000B0676" w:rsidRPr="000B0676">
        <w:rPr>
          <w:rFonts w:ascii="Times New Roman" w:hAnsi="Times New Roman" w:cs="Times New Roman"/>
          <w:sz w:val="28"/>
          <w:szCs w:val="28"/>
        </w:rPr>
        <w:t>Наиболее часто используемые в народном творчестве сказочные образы. Наиболее часто используемые в народном творчестве образы из окружающей жизни.</w:t>
      </w:r>
    </w:p>
    <w:p w:rsidR="000B0676" w:rsidRDefault="000B0676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D34">
        <w:rPr>
          <w:rFonts w:ascii="Times New Roman" w:hAnsi="Times New Roman" w:cs="Times New Roman"/>
          <w:sz w:val="28"/>
          <w:szCs w:val="28"/>
        </w:rPr>
        <w:t>Форма контроля:</w:t>
      </w:r>
      <w:r w:rsidRPr="000B0676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0B0676" w:rsidRPr="000B0676" w:rsidRDefault="000B0676" w:rsidP="000B067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0B0676">
        <w:rPr>
          <w:rFonts w:ascii="Times New Roman" w:hAnsi="Times New Roman" w:cs="Times New Roman"/>
          <w:i/>
          <w:sz w:val="28"/>
          <w:szCs w:val="28"/>
        </w:rPr>
        <w:t xml:space="preserve">Тема 7.2. Сувенир «Царевна - лягушка»  </w:t>
      </w:r>
    </w:p>
    <w:p w:rsidR="000B0676" w:rsidRPr="000B0676" w:rsidRDefault="000B0676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676">
        <w:rPr>
          <w:rFonts w:ascii="Times New Roman" w:hAnsi="Times New Roman" w:cs="Times New Roman"/>
          <w:sz w:val="28"/>
          <w:szCs w:val="28"/>
        </w:rPr>
        <w:t>Практика: Конструирование формы и лепка. Роспись и декорирование композиции «Царевна-лягушка».</w:t>
      </w:r>
    </w:p>
    <w:p w:rsidR="000B0676" w:rsidRPr="000B0676" w:rsidRDefault="000B0676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676">
        <w:rPr>
          <w:rFonts w:ascii="Times New Roman" w:hAnsi="Times New Roman" w:cs="Times New Roman"/>
          <w:sz w:val="28"/>
          <w:szCs w:val="28"/>
        </w:rPr>
        <w:t>Форма контроля:</w:t>
      </w:r>
      <w:r w:rsidRPr="000B06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0676">
        <w:rPr>
          <w:rFonts w:ascii="Times New Roman" w:hAnsi="Times New Roman" w:cs="Times New Roman"/>
          <w:sz w:val="28"/>
          <w:szCs w:val="28"/>
        </w:rPr>
        <w:t>Наблюдение, собеседование</w:t>
      </w:r>
    </w:p>
    <w:p w:rsidR="000B0676" w:rsidRPr="000B0676" w:rsidRDefault="000B0676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676">
        <w:rPr>
          <w:rFonts w:ascii="Times New Roman" w:hAnsi="Times New Roman" w:cs="Times New Roman"/>
          <w:i/>
          <w:sz w:val="28"/>
          <w:szCs w:val="28"/>
        </w:rPr>
        <w:t>Тема 7.3.</w:t>
      </w:r>
      <w:r w:rsidRPr="000B0676">
        <w:rPr>
          <w:rFonts w:ascii="Times New Roman" w:hAnsi="Times New Roman" w:cs="Times New Roman"/>
          <w:sz w:val="28"/>
          <w:szCs w:val="28"/>
        </w:rPr>
        <w:t xml:space="preserve"> Композиция "Пингвины на льдине" </w:t>
      </w:r>
    </w:p>
    <w:p w:rsidR="000B0676" w:rsidRPr="000B0676" w:rsidRDefault="000B0676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676">
        <w:rPr>
          <w:rFonts w:ascii="Times New Roman" w:hAnsi="Times New Roman" w:cs="Times New Roman"/>
          <w:sz w:val="28"/>
          <w:szCs w:val="28"/>
        </w:rPr>
        <w:t>– конструирование формы и лепка. Роспись объемной композиции и декорирование.</w:t>
      </w:r>
    </w:p>
    <w:p w:rsidR="000B0676" w:rsidRPr="000B0676" w:rsidRDefault="000B0676" w:rsidP="000B06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676">
        <w:rPr>
          <w:rFonts w:ascii="Times New Roman" w:hAnsi="Times New Roman" w:cs="Times New Roman"/>
          <w:sz w:val="28"/>
          <w:szCs w:val="28"/>
        </w:rPr>
        <w:t>Практика: Конструирование формы и лепка. Роспись и декорирование композиции «Пингвины на льдине».</w:t>
      </w:r>
    </w:p>
    <w:p w:rsidR="000B0676" w:rsidRPr="000B0676" w:rsidRDefault="000B0676" w:rsidP="000B06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676">
        <w:rPr>
          <w:rFonts w:ascii="Times New Roman" w:hAnsi="Times New Roman" w:cs="Times New Roman"/>
          <w:sz w:val="28"/>
          <w:szCs w:val="28"/>
        </w:rPr>
        <w:t>Форма контроля:</w:t>
      </w:r>
      <w:r w:rsidRPr="000B06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0676">
        <w:rPr>
          <w:rFonts w:ascii="Times New Roman" w:hAnsi="Times New Roman" w:cs="Times New Roman"/>
          <w:sz w:val="28"/>
          <w:szCs w:val="28"/>
        </w:rPr>
        <w:t>Наблюдение, собеседование</w:t>
      </w:r>
    </w:p>
    <w:p w:rsidR="004B2F4D" w:rsidRPr="00066D57" w:rsidRDefault="000B0676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D57">
        <w:rPr>
          <w:rFonts w:ascii="Times New Roman" w:hAnsi="Times New Roman" w:cs="Times New Roman"/>
          <w:i/>
          <w:sz w:val="28"/>
          <w:szCs w:val="28"/>
        </w:rPr>
        <w:t>Тема</w:t>
      </w:r>
      <w:r w:rsidRPr="00066D57">
        <w:rPr>
          <w:rFonts w:ascii="Times New Roman" w:hAnsi="Times New Roman" w:cs="Times New Roman"/>
          <w:sz w:val="28"/>
          <w:szCs w:val="28"/>
        </w:rPr>
        <w:t xml:space="preserve"> </w:t>
      </w:r>
      <w:r w:rsidR="004B2F4D" w:rsidRPr="00066D57">
        <w:rPr>
          <w:rFonts w:ascii="Times New Roman" w:hAnsi="Times New Roman" w:cs="Times New Roman"/>
          <w:sz w:val="28"/>
          <w:szCs w:val="28"/>
        </w:rPr>
        <w:t>7.4. Композиция  «Моя любимая сказка»</w:t>
      </w:r>
    </w:p>
    <w:p w:rsidR="000B0676" w:rsidRPr="00066D57" w:rsidRDefault="00F9555F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D57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4B2F4D" w:rsidRPr="00066D57">
        <w:rPr>
          <w:rFonts w:ascii="Times New Roman" w:hAnsi="Times New Roman" w:cs="Times New Roman"/>
          <w:sz w:val="28"/>
          <w:szCs w:val="28"/>
        </w:rPr>
        <w:t xml:space="preserve">Конструирование и лепка персонажей. Роспись </w:t>
      </w:r>
      <w:r w:rsidRPr="00066D57">
        <w:rPr>
          <w:rFonts w:ascii="Times New Roman" w:hAnsi="Times New Roman" w:cs="Times New Roman"/>
          <w:sz w:val="28"/>
          <w:szCs w:val="28"/>
        </w:rPr>
        <w:t xml:space="preserve">и декорирование </w:t>
      </w:r>
      <w:r w:rsidR="004B2F4D" w:rsidRPr="00066D57">
        <w:rPr>
          <w:rFonts w:ascii="Times New Roman" w:hAnsi="Times New Roman" w:cs="Times New Roman"/>
          <w:sz w:val="28"/>
          <w:szCs w:val="28"/>
        </w:rPr>
        <w:t>композиции «Моя любимая сказка».</w:t>
      </w:r>
    </w:p>
    <w:p w:rsidR="00F9555F" w:rsidRPr="00066D57" w:rsidRDefault="00F9555F" w:rsidP="00F955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D57">
        <w:rPr>
          <w:rFonts w:ascii="Times New Roman" w:hAnsi="Times New Roman" w:cs="Times New Roman"/>
          <w:sz w:val="28"/>
          <w:szCs w:val="28"/>
        </w:rPr>
        <w:t>Форма контроля:</w:t>
      </w:r>
      <w:r w:rsidRPr="00066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D57">
        <w:rPr>
          <w:rFonts w:ascii="Times New Roman" w:hAnsi="Times New Roman" w:cs="Times New Roman"/>
          <w:sz w:val="28"/>
          <w:szCs w:val="28"/>
        </w:rPr>
        <w:t>Наблюдение, собеседование</w:t>
      </w:r>
    </w:p>
    <w:p w:rsidR="00F9555F" w:rsidRPr="00066D57" w:rsidRDefault="000B0676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D57">
        <w:rPr>
          <w:rFonts w:ascii="Times New Roman" w:hAnsi="Times New Roman" w:cs="Times New Roman"/>
          <w:i/>
          <w:sz w:val="28"/>
          <w:szCs w:val="28"/>
        </w:rPr>
        <w:t>Тема</w:t>
      </w:r>
      <w:r w:rsidRPr="00066D57">
        <w:rPr>
          <w:rFonts w:ascii="Times New Roman" w:hAnsi="Times New Roman" w:cs="Times New Roman"/>
          <w:sz w:val="28"/>
          <w:szCs w:val="28"/>
        </w:rPr>
        <w:t xml:space="preserve"> </w:t>
      </w:r>
      <w:r w:rsidR="00F9555F" w:rsidRPr="00066D57">
        <w:rPr>
          <w:rFonts w:ascii="Times New Roman" w:hAnsi="Times New Roman" w:cs="Times New Roman"/>
          <w:sz w:val="28"/>
          <w:szCs w:val="28"/>
        </w:rPr>
        <w:t xml:space="preserve">7.5. Композиция «Мальчик с  пальчик» </w:t>
      </w:r>
    </w:p>
    <w:p w:rsidR="000B0676" w:rsidRPr="00066D57" w:rsidRDefault="00F9555F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D57">
        <w:rPr>
          <w:rFonts w:ascii="Times New Roman" w:hAnsi="Times New Roman" w:cs="Times New Roman"/>
          <w:sz w:val="28"/>
          <w:szCs w:val="28"/>
        </w:rPr>
        <w:t>Практика: Конструирование форм и лепка фигур для композициии. Роспись композиции и декорирование.</w:t>
      </w:r>
    </w:p>
    <w:p w:rsidR="00F9555F" w:rsidRPr="00066D57" w:rsidRDefault="00F9555F" w:rsidP="00F955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D57">
        <w:rPr>
          <w:rFonts w:ascii="Times New Roman" w:hAnsi="Times New Roman" w:cs="Times New Roman"/>
          <w:sz w:val="28"/>
          <w:szCs w:val="28"/>
        </w:rPr>
        <w:t>Форма контроля:</w:t>
      </w:r>
      <w:r w:rsidRPr="00066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D57">
        <w:rPr>
          <w:rFonts w:ascii="Times New Roman" w:hAnsi="Times New Roman" w:cs="Times New Roman"/>
          <w:sz w:val="28"/>
          <w:szCs w:val="28"/>
        </w:rPr>
        <w:t>Наблюдение, собеседование</w:t>
      </w:r>
    </w:p>
    <w:p w:rsidR="000B0676" w:rsidRPr="00066D57" w:rsidRDefault="000B0676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D57">
        <w:rPr>
          <w:rFonts w:ascii="Times New Roman" w:hAnsi="Times New Roman" w:cs="Times New Roman"/>
          <w:i/>
          <w:sz w:val="28"/>
          <w:szCs w:val="28"/>
        </w:rPr>
        <w:lastRenderedPageBreak/>
        <w:t>Тема</w:t>
      </w:r>
      <w:r w:rsidRPr="00066D57">
        <w:rPr>
          <w:rFonts w:ascii="Times New Roman" w:hAnsi="Times New Roman" w:cs="Times New Roman"/>
          <w:sz w:val="28"/>
          <w:szCs w:val="28"/>
        </w:rPr>
        <w:t xml:space="preserve"> </w:t>
      </w:r>
      <w:r w:rsidR="00F9555F" w:rsidRPr="00066D57">
        <w:rPr>
          <w:rFonts w:ascii="Times New Roman" w:hAnsi="Times New Roman" w:cs="Times New Roman"/>
          <w:i/>
          <w:sz w:val="28"/>
          <w:szCs w:val="28"/>
        </w:rPr>
        <w:t>7.6. Композиция  «Моя семья»</w:t>
      </w:r>
    </w:p>
    <w:p w:rsidR="00865DB8" w:rsidRPr="00066D57" w:rsidRDefault="00066D5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D57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EF17AD" w:rsidRPr="00066D57">
        <w:rPr>
          <w:rFonts w:ascii="Times New Roman" w:hAnsi="Times New Roman" w:cs="Times New Roman"/>
          <w:sz w:val="28"/>
          <w:szCs w:val="28"/>
        </w:rPr>
        <w:t xml:space="preserve">Составление эскиза плоской композиции «Моя семья».  Конструирование  и лепка персонажей «Моя семья». Роспись и декорирование </w:t>
      </w:r>
      <w:r w:rsidR="001D2D62" w:rsidRPr="00066D57">
        <w:rPr>
          <w:rFonts w:ascii="Times New Roman" w:hAnsi="Times New Roman" w:cs="Times New Roman"/>
          <w:sz w:val="28"/>
          <w:szCs w:val="28"/>
        </w:rPr>
        <w:t>плоской композиции «Моя семья</w:t>
      </w:r>
      <w:r w:rsidR="00A540F1" w:rsidRPr="00066D57">
        <w:rPr>
          <w:rFonts w:ascii="Times New Roman" w:hAnsi="Times New Roman" w:cs="Times New Roman"/>
          <w:sz w:val="28"/>
          <w:szCs w:val="28"/>
        </w:rPr>
        <w:t>".</w:t>
      </w:r>
    </w:p>
    <w:p w:rsidR="00066D57" w:rsidRPr="00066D57" w:rsidRDefault="00066D57" w:rsidP="00066D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D57">
        <w:rPr>
          <w:rFonts w:ascii="Times New Roman" w:hAnsi="Times New Roman" w:cs="Times New Roman"/>
          <w:sz w:val="28"/>
          <w:szCs w:val="28"/>
        </w:rPr>
        <w:t>Форма контроля:</w:t>
      </w:r>
      <w:r w:rsidRPr="00066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D57">
        <w:rPr>
          <w:rFonts w:ascii="Times New Roman" w:hAnsi="Times New Roman" w:cs="Times New Roman"/>
          <w:sz w:val="28"/>
          <w:szCs w:val="28"/>
        </w:rPr>
        <w:t>Наблюдение, собеседование</w:t>
      </w:r>
    </w:p>
    <w:p w:rsidR="00E94C9A" w:rsidRPr="00066D57" w:rsidRDefault="00E94C9A" w:rsidP="00E94C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57">
        <w:rPr>
          <w:rFonts w:ascii="Times New Roman" w:hAnsi="Times New Roman" w:cs="Times New Roman"/>
          <w:b/>
          <w:sz w:val="28"/>
          <w:szCs w:val="28"/>
        </w:rPr>
        <w:t>Раздел 8.  Подведение итогов – 2 часа</w:t>
      </w:r>
    </w:p>
    <w:p w:rsidR="00E94C9A" w:rsidRPr="00066D57" w:rsidRDefault="00066D57" w:rsidP="00E94C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D57">
        <w:rPr>
          <w:rFonts w:ascii="Times New Roman" w:hAnsi="Times New Roman" w:cs="Times New Roman"/>
          <w:sz w:val="28"/>
          <w:szCs w:val="28"/>
        </w:rPr>
        <w:t>П</w:t>
      </w:r>
      <w:r w:rsidR="00E94C9A" w:rsidRPr="00066D57">
        <w:rPr>
          <w:rFonts w:ascii="Times New Roman" w:hAnsi="Times New Roman" w:cs="Times New Roman"/>
          <w:sz w:val="28"/>
          <w:szCs w:val="28"/>
        </w:rPr>
        <w:t>рактика: «Фантазер года»- творческий отчет.</w:t>
      </w:r>
    </w:p>
    <w:p w:rsidR="00066D57" w:rsidRPr="00066D57" w:rsidRDefault="00066D57" w:rsidP="00E94C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676">
        <w:rPr>
          <w:rFonts w:ascii="Times New Roman" w:hAnsi="Times New Roman" w:cs="Times New Roman"/>
          <w:sz w:val="28"/>
          <w:szCs w:val="28"/>
        </w:rPr>
        <w:t>Форма контроля:</w:t>
      </w:r>
      <w:r w:rsidRPr="00066D57">
        <w:rPr>
          <w:rFonts w:ascii="Times New Roman" w:hAnsi="Times New Roman" w:cs="Times New Roman"/>
          <w:sz w:val="24"/>
          <w:szCs w:val="24"/>
        </w:rPr>
        <w:t xml:space="preserve"> </w:t>
      </w:r>
      <w:r w:rsidRPr="00066D57">
        <w:rPr>
          <w:rFonts w:ascii="Times New Roman" w:hAnsi="Times New Roman" w:cs="Times New Roman"/>
          <w:sz w:val="28"/>
          <w:szCs w:val="28"/>
        </w:rPr>
        <w:t>Выставка, самоанализ, взаимоанализ</w:t>
      </w:r>
    </w:p>
    <w:p w:rsidR="004D29C8" w:rsidRPr="009B462B" w:rsidRDefault="004D29C8" w:rsidP="00CE1DE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E24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9B462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A866F8" w:rsidRPr="009B462B" w:rsidRDefault="004D29C8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t xml:space="preserve">По окончании обучения учащиеся будут </w:t>
      </w:r>
    </w:p>
    <w:p w:rsidR="004D29C8" w:rsidRPr="009B462B" w:rsidRDefault="004D29C8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D29C8" w:rsidRPr="009B462B" w:rsidRDefault="00DF4678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-о</w:t>
      </w:r>
      <w:r w:rsidR="00A866F8" w:rsidRPr="009B462B">
        <w:rPr>
          <w:rFonts w:ascii="Times New Roman" w:hAnsi="Times New Roman" w:cs="Times New Roman"/>
          <w:sz w:val="28"/>
          <w:szCs w:val="28"/>
        </w:rPr>
        <w:t>сновные техники и приемы работы по направлениям: лепка из пластичной массы, работа с волокнистым материалом, работа с текстилем, декор готовых предметов.</w:t>
      </w:r>
    </w:p>
    <w:p w:rsidR="00A866F8" w:rsidRPr="009B462B" w:rsidRDefault="00A866F8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 характеристику основных материалов и инструментов и уметь их использовать.</w:t>
      </w:r>
    </w:p>
    <w:p w:rsidR="00A866F8" w:rsidRPr="009B462B" w:rsidRDefault="00A866F8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 основы цветоведения.</w:t>
      </w:r>
    </w:p>
    <w:p w:rsidR="00A866F8" w:rsidRPr="009B462B" w:rsidRDefault="00A866F8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-основы композиции</w:t>
      </w:r>
    </w:p>
    <w:p w:rsidR="00A866F8" w:rsidRPr="009B462B" w:rsidRDefault="00A866F8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866F8" w:rsidRPr="009B462B" w:rsidRDefault="00A866F8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 самостоятельно работать с литературой, с инструкционно-техническими картами</w:t>
      </w:r>
      <w:r w:rsidR="002571D9" w:rsidRPr="009B462B">
        <w:rPr>
          <w:rFonts w:ascii="Times New Roman" w:hAnsi="Times New Roman" w:cs="Times New Roman"/>
          <w:sz w:val="28"/>
          <w:szCs w:val="28"/>
        </w:rPr>
        <w:t>.</w:t>
      </w:r>
    </w:p>
    <w:p w:rsidR="00DF4678" w:rsidRPr="009B462B" w:rsidRDefault="00DF4678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-владеть основными приемами и способами лепки из пластичной массы</w:t>
      </w:r>
    </w:p>
    <w:p w:rsidR="00DF4678" w:rsidRPr="009B462B" w:rsidRDefault="00DF4678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-владеть основными видами лепки.</w:t>
      </w:r>
    </w:p>
    <w:p w:rsidR="002571D9" w:rsidRPr="009B462B" w:rsidRDefault="002571D9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-подбирать и комбинировать различные материалы  в одной работе по тематике.</w:t>
      </w:r>
    </w:p>
    <w:p w:rsidR="002571D9" w:rsidRPr="009B462B" w:rsidRDefault="002571D9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-подбирать цветовую гамму к основному материалу, и для оттенения, и для прорисовывания элементов.</w:t>
      </w:r>
    </w:p>
    <w:p w:rsidR="002571D9" w:rsidRPr="009B462B" w:rsidRDefault="002571D9" w:rsidP="008748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-декорировать свои работы дополнительным материалом, для эстетического вида.</w:t>
      </w:r>
    </w:p>
    <w:p w:rsidR="00FA7E9B" w:rsidRDefault="00DF4678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 xml:space="preserve">-принимать участие в выставках.  </w:t>
      </w:r>
    </w:p>
    <w:p w:rsidR="005F7830" w:rsidRPr="009B462B" w:rsidRDefault="009856F2" w:rsidP="00C212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lastRenderedPageBreak/>
        <w:t>Раздел 2. Комплекс организационно-педагогических условий</w:t>
      </w:r>
    </w:p>
    <w:p w:rsidR="009856F2" w:rsidRPr="009B462B" w:rsidRDefault="009856F2" w:rsidP="00C212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1F11E3" w:rsidRPr="009B462B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tbl>
      <w:tblPr>
        <w:tblW w:w="1020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4"/>
        <w:gridCol w:w="1803"/>
        <w:gridCol w:w="1559"/>
        <w:gridCol w:w="1276"/>
        <w:gridCol w:w="1559"/>
        <w:gridCol w:w="1560"/>
        <w:gridCol w:w="1275"/>
      </w:tblGrid>
      <w:tr w:rsidR="00E94C9A" w:rsidRPr="001E5DA6" w:rsidTr="00BE5FDE">
        <w:trPr>
          <w:trHeight w:val="1103"/>
        </w:trPr>
        <w:tc>
          <w:tcPr>
            <w:tcW w:w="1174" w:type="dxa"/>
          </w:tcPr>
          <w:p w:rsidR="00E94C9A" w:rsidRPr="00BF3578" w:rsidRDefault="00E94C9A" w:rsidP="00BE5FDE">
            <w:pPr>
              <w:pStyle w:val="TableParagraph"/>
              <w:ind w:left="107" w:right="80" w:firstLine="288"/>
              <w:rPr>
                <w:sz w:val="24"/>
              </w:rPr>
            </w:pPr>
            <w:r w:rsidRPr="00BF3578">
              <w:rPr>
                <w:sz w:val="24"/>
              </w:rPr>
              <w:t>Срок обучения</w:t>
            </w:r>
          </w:p>
        </w:tc>
        <w:tc>
          <w:tcPr>
            <w:tcW w:w="1803" w:type="dxa"/>
          </w:tcPr>
          <w:p w:rsidR="00E94C9A" w:rsidRPr="00BF3578" w:rsidRDefault="00E94C9A" w:rsidP="00BE5FDE">
            <w:pPr>
              <w:pStyle w:val="TableParagraph"/>
              <w:ind w:left="342" w:right="333" w:firstLine="19"/>
              <w:jc w:val="both"/>
              <w:rPr>
                <w:sz w:val="24"/>
              </w:rPr>
            </w:pPr>
            <w:r w:rsidRPr="00BF3578">
              <w:rPr>
                <w:sz w:val="24"/>
              </w:rPr>
              <w:t>Дата начала</w:t>
            </w:r>
            <w:r w:rsidRPr="00BF3578">
              <w:rPr>
                <w:spacing w:val="-57"/>
                <w:sz w:val="24"/>
              </w:rPr>
              <w:t xml:space="preserve"> </w:t>
            </w:r>
            <w:r w:rsidRPr="00BF3578">
              <w:rPr>
                <w:sz w:val="24"/>
              </w:rPr>
              <w:t>обучения по</w:t>
            </w:r>
            <w:r w:rsidRPr="00BF3578">
              <w:rPr>
                <w:spacing w:val="-57"/>
                <w:sz w:val="24"/>
              </w:rPr>
              <w:t xml:space="preserve"> </w:t>
            </w:r>
            <w:r w:rsidRPr="00BF3578">
              <w:rPr>
                <w:sz w:val="24"/>
              </w:rPr>
              <w:t>программе</w:t>
            </w:r>
          </w:p>
        </w:tc>
        <w:tc>
          <w:tcPr>
            <w:tcW w:w="1559" w:type="dxa"/>
          </w:tcPr>
          <w:p w:rsidR="00E94C9A" w:rsidRPr="00BF3578" w:rsidRDefault="00E94C9A" w:rsidP="00BE5FDE">
            <w:pPr>
              <w:pStyle w:val="TableParagraph"/>
              <w:ind w:left="136" w:right="130" w:firstLine="1"/>
              <w:rPr>
                <w:sz w:val="24"/>
              </w:rPr>
            </w:pPr>
            <w:r w:rsidRPr="00BF3578">
              <w:rPr>
                <w:sz w:val="24"/>
              </w:rPr>
              <w:t>Дата</w:t>
            </w:r>
            <w:r w:rsidRPr="00BF3578">
              <w:rPr>
                <w:spacing w:val="1"/>
                <w:sz w:val="24"/>
              </w:rPr>
              <w:t xml:space="preserve"> </w:t>
            </w:r>
            <w:r w:rsidRPr="00BF3578">
              <w:rPr>
                <w:sz w:val="24"/>
              </w:rPr>
              <w:t>окончания</w:t>
            </w:r>
            <w:r w:rsidRPr="00BF3578">
              <w:rPr>
                <w:spacing w:val="1"/>
                <w:sz w:val="24"/>
              </w:rPr>
              <w:t xml:space="preserve"> </w:t>
            </w:r>
            <w:r w:rsidRPr="00BF3578">
              <w:rPr>
                <w:spacing w:val="-1"/>
                <w:sz w:val="24"/>
              </w:rPr>
              <w:t>обучения</w:t>
            </w:r>
            <w:r w:rsidRPr="00BF3578">
              <w:rPr>
                <w:spacing w:val="-9"/>
                <w:sz w:val="24"/>
              </w:rPr>
              <w:t xml:space="preserve"> </w:t>
            </w:r>
            <w:r w:rsidRPr="00BF3578">
              <w:rPr>
                <w:sz w:val="24"/>
              </w:rPr>
              <w:t>по</w:t>
            </w:r>
          </w:p>
          <w:p w:rsidR="00E94C9A" w:rsidRPr="00BF3578" w:rsidRDefault="00E94C9A" w:rsidP="00BE5FDE">
            <w:pPr>
              <w:pStyle w:val="TableParagraph"/>
              <w:spacing w:line="264" w:lineRule="exact"/>
              <w:ind w:left="197" w:right="193"/>
              <w:rPr>
                <w:sz w:val="24"/>
              </w:rPr>
            </w:pPr>
            <w:r w:rsidRPr="00BF3578">
              <w:rPr>
                <w:sz w:val="24"/>
              </w:rPr>
              <w:t>программе</w:t>
            </w:r>
          </w:p>
        </w:tc>
        <w:tc>
          <w:tcPr>
            <w:tcW w:w="1276" w:type="dxa"/>
          </w:tcPr>
          <w:p w:rsidR="00E94C9A" w:rsidRPr="00BF3578" w:rsidRDefault="00E94C9A" w:rsidP="00BE5FDE">
            <w:pPr>
              <w:pStyle w:val="TableParagraph"/>
              <w:ind w:left="142" w:right="142" w:firstLine="4"/>
              <w:rPr>
                <w:sz w:val="24"/>
              </w:rPr>
            </w:pPr>
            <w:r w:rsidRPr="00BF3578">
              <w:rPr>
                <w:sz w:val="24"/>
              </w:rPr>
              <w:t>Всего</w:t>
            </w:r>
            <w:r w:rsidRPr="00BF3578">
              <w:rPr>
                <w:spacing w:val="1"/>
                <w:sz w:val="24"/>
              </w:rPr>
              <w:t xml:space="preserve"> </w:t>
            </w:r>
            <w:r w:rsidRPr="00BF3578">
              <w:rPr>
                <w:sz w:val="24"/>
              </w:rPr>
              <w:t>учебных недель</w:t>
            </w:r>
          </w:p>
        </w:tc>
        <w:tc>
          <w:tcPr>
            <w:tcW w:w="1559" w:type="dxa"/>
          </w:tcPr>
          <w:p w:rsidR="00E94C9A" w:rsidRPr="00BF3578" w:rsidRDefault="00E94C9A" w:rsidP="00BE5FDE">
            <w:pPr>
              <w:pStyle w:val="TableParagraph"/>
              <w:ind w:left="142" w:right="169"/>
              <w:rPr>
                <w:sz w:val="24"/>
              </w:rPr>
            </w:pPr>
            <w:r w:rsidRPr="00BF3578">
              <w:rPr>
                <w:sz w:val="24"/>
              </w:rPr>
              <w:t>Количество учебных</w:t>
            </w:r>
            <w:r w:rsidRPr="00BF3578">
              <w:rPr>
                <w:spacing w:val="1"/>
                <w:sz w:val="24"/>
              </w:rPr>
              <w:t xml:space="preserve"> </w:t>
            </w:r>
            <w:r w:rsidRPr="00BF3578">
              <w:rPr>
                <w:sz w:val="24"/>
              </w:rPr>
              <w:t>дней</w:t>
            </w:r>
          </w:p>
        </w:tc>
        <w:tc>
          <w:tcPr>
            <w:tcW w:w="1560" w:type="dxa"/>
          </w:tcPr>
          <w:p w:rsidR="00E94C9A" w:rsidRPr="00BF3578" w:rsidRDefault="00E94C9A" w:rsidP="00BE5FDE">
            <w:pPr>
              <w:pStyle w:val="TableParagraph"/>
              <w:ind w:left="177" w:right="164"/>
              <w:rPr>
                <w:sz w:val="24"/>
              </w:rPr>
            </w:pPr>
            <w:r w:rsidRPr="00BF3578">
              <w:rPr>
                <w:sz w:val="24"/>
              </w:rPr>
              <w:t>Количество учебных</w:t>
            </w:r>
            <w:r w:rsidRPr="00BF3578">
              <w:rPr>
                <w:spacing w:val="1"/>
                <w:sz w:val="24"/>
              </w:rPr>
              <w:t xml:space="preserve"> </w:t>
            </w:r>
            <w:r w:rsidRPr="00BF3578">
              <w:rPr>
                <w:sz w:val="24"/>
              </w:rPr>
              <w:t>часов</w:t>
            </w:r>
          </w:p>
        </w:tc>
        <w:tc>
          <w:tcPr>
            <w:tcW w:w="1275" w:type="dxa"/>
          </w:tcPr>
          <w:p w:rsidR="00E94C9A" w:rsidRPr="00BF3578" w:rsidRDefault="00E94C9A" w:rsidP="00BE5FDE">
            <w:pPr>
              <w:pStyle w:val="TableParagraph"/>
              <w:ind w:left="203" w:right="193" w:firstLine="1"/>
              <w:rPr>
                <w:sz w:val="24"/>
              </w:rPr>
            </w:pPr>
            <w:r w:rsidRPr="00BF3578">
              <w:rPr>
                <w:sz w:val="24"/>
              </w:rPr>
              <w:t>Режим</w:t>
            </w:r>
            <w:r w:rsidRPr="00BF3578">
              <w:rPr>
                <w:spacing w:val="1"/>
                <w:sz w:val="24"/>
              </w:rPr>
              <w:t xml:space="preserve"> </w:t>
            </w:r>
            <w:r w:rsidRPr="00BF3578">
              <w:rPr>
                <w:sz w:val="24"/>
              </w:rPr>
              <w:t>занятий в</w:t>
            </w:r>
            <w:r w:rsidRPr="00BF3578">
              <w:rPr>
                <w:spacing w:val="-57"/>
                <w:sz w:val="24"/>
              </w:rPr>
              <w:t xml:space="preserve"> </w:t>
            </w:r>
            <w:r w:rsidRPr="00BF3578">
              <w:rPr>
                <w:sz w:val="24"/>
              </w:rPr>
              <w:t>неделю</w:t>
            </w:r>
          </w:p>
        </w:tc>
      </w:tr>
      <w:tr w:rsidR="00E94C9A" w:rsidRPr="001E5DA6" w:rsidTr="00BE5FDE">
        <w:trPr>
          <w:trHeight w:val="275"/>
        </w:trPr>
        <w:tc>
          <w:tcPr>
            <w:tcW w:w="1174" w:type="dxa"/>
          </w:tcPr>
          <w:p w:rsidR="00E94C9A" w:rsidRPr="00BF3578" w:rsidRDefault="00E94C9A" w:rsidP="00BE5FDE">
            <w:pPr>
              <w:pStyle w:val="TableParagraph"/>
              <w:spacing w:line="256" w:lineRule="exact"/>
              <w:ind w:left="329" w:right="324"/>
              <w:rPr>
                <w:sz w:val="24"/>
              </w:rPr>
            </w:pPr>
            <w:r>
              <w:rPr>
                <w:sz w:val="24"/>
              </w:rPr>
              <w:t>9</w:t>
            </w:r>
            <w:r w:rsidRPr="00BF3578">
              <w:rPr>
                <w:sz w:val="24"/>
              </w:rPr>
              <w:t xml:space="preserve"> месяц</w:t>
            </w:r>
            <w:r>
              <w:rPr>
                <w:sz w:val="24"/>
              </w:rPr>
              <w:t>а</w:t>
            </w:r>
          </w:p>
        </w:tc>
        <w:tc>
          <w:tcPr>
            <w:tcW w:w="1803" w:type="dxa"/>
          </w:tcPr>
          <w:p w:rsidR="00E94C9A" w:rsidRPr="00BF3578" w:rsidRDefault="00E94C9A" w:rsidP="00BE5FDE">
            <w:pPr>
              <w:pStyle w:val="TableParagraph"/>
              <w:spacing w:line="256" w:lineRule="exact"/>
              <w:ind w:left="351" w:right="343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F3578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559" w:type="dxa"/>
          </w:tcPr>
          <w:p w:rsidR="00E94C9A" w:rsidRPr="00BF3578" w:rsidRDefault="00E94C9A" w:rsidP="00E94C9A">
            <w:pPr>
              <w:pStyle w:val="TableParagraph"/>
              <w:spacing w:line="256" w:lineRule="exact"/>
              <w:ind w:left="195" w:right="193"/>
              <w:rPr>
                <w:sz w:val="24"/>
              </w:rPr>
            </w:pPr>
            <w:r w:rsidRPr="00BF3578">
              <w:rPr>
                <w:sz w:val="24"/>
              </w:rPr>
              <w:t>3</w:t>
            </w:r>
            <w:r>
              <w:rPr>
                <w:sz w:val="24"/>
              </w:rPr>
              <w:t>0 мая</w:t>
            </w:r>
          </w:p>
        </w:tc>
        <w:tc>
          <w:tcPr>
            <w:tcW w:w="1276" w:type="dxa"/>
          </w:tcPr>
          <w:p w:rsidR="00E94C9A" w:rsidRPr="00BF3578" w:rsidRDefault="00E94C9A" w:rsidP="00BE5FDE">
            <w:pPr>
              <w:pStyle w:val="TableParagraph"/>
              <w:tabs>
                <w:tab w:val="left" w:pos="1134"/>
              </w:tabs>
              <w:spacing w:line="256" w:lineRule="exact"/>
              <w:ind w:left="284" w:right="28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59" w:type="dxa"/>
          </w:tcPr>
          <w:p w:rsidR="00E94C9A" w:rsidRPr="00BF3578" w:rsidRDefault="00E94C9A" w:rsidP="00BE5FDE">
            <w:pPr>
              <w:pStyle w:val="TableParagraph"/>
              <w:spacing w:line="256" w:lineRule="exact"/>
              <w:ind w:left="179" w:right="16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60" w:type="dxa"/>
          </w:tcPr>
          <w:p w:rsidR="00E94C9A" w:rsidRPr="00BF3578" w:rsidRDefault="00E94C9A" w:rsidP="00BE5FDE">
            <w:pPr>
              <w:pStyle w:val="TableParagraph"/>
              <w:spacing w:line="256" w:lineRule="exact"/>
              <w:ind w:left="176" w:right="164"/>
              <w:rPr>
                <w:sz w:val="24"/>
              </w:rPr>
            </w:pPr>
            <w:r>
              <w:rPr>
                <w:sz w:val="24"/>
              </w:rPr>
              <w:t xml:space="preserve">72 </w:t>
            </w:r>
            <w:r w:rsidRPr="00BF3578">
              <w:rPr>
                <w:sz w:val="24"/>
              </w:rPr>
              <w:t>час</w:t>
            </w:r>
          </w:p>
        </w:tc>
        <w:tc>
          <w:tcPr>
            <w:tcW w:w="1275" w:type="dxa"/>
          </w:tcPr>
          <w:p w:rsidR="00E94C9A" w:rsidRPr="00BF3578" w:rsidRDefault="00E94C9A" w:rsidP="00E94C9A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 w:rsidRPr="00BF3578">
              <w:rPr>
                <w:sz w:val="24"/>
              </w:rPr>
              <w:t xml:space="preserve">1раз в неделю по </w:t>
            </w:r>
            <w:r>
              <w:rPr>
                <w:sz w:val="24"/>
              </w:rPr>
              <w:t>2</w:t>
            </w:r>
            <w:r w:rsidRPr="00BF3578">
              <w:rPr>
                <w:sz w:val="24"/>
              </w:rPr>
              <w:t xml:space="preserve"> </w:t>
            </w:r>
            <w:r w:rsidRPr="00BF3578">
              <w:rPr>
                <w:spacing w:val="-1"/>
                <w:sz w:val="24"/>
              </w:rPr>
              <w:t xml:space="preserve"> </w:t>
            </w:r>
            <w:r w:rsidRPr="00BF3578">
              <w:rPr>
                <w:sz w:val="24"/>
              </w:rPr>
              <w:t>час</w:t>
            </w:r>
            <w:r>
              <w:rPr>
                <w:sz w:val="24"/>
              </w:rPr>
              <w:t>а</w:t>
            </w:r>
          </w:p>
        </w:tc>
      </w:tr>
    </w:tbl>
    <w:p w:rsidR="004718FD" w:rsidRPr="009B462B" w:rsidRDefault="004718FD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5DA" w:rsidRDefault="005335DA" w:rsidP="002207A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t>2.2 Условия реализации программы</w:t>
      </w:r>
    </w:p>
    <w:p w:rsidR="002207A1" w:rsidRPr="009B462B" w:rsidRDefault="002207A1" w:rsidP="002207A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35DA" w:rsidRPr="009B462B" w:rsidRDefault="005335DA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DE3B91" w:rsidRPr="009B462B" w:rsidRDefault="00DE3B91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 Кабинет</w:t>
      </w:r>
      <w:r w:rsidR="005335DA" w:rsidRPr="009B462B">
        <w:rPr>
          <w:rFonts w:ascii="Times New Roman" w:hAnsi="Times New Roman" w:cs="Times New Roman"/>
          <w:sz w:val="28"/>
          <w:szCs w:val="28"/>
        </w:rPr>
        <w:t xml:space="preserve"> соответствующий санитарно-гигиеническим нормам освещения и температурного режима, в котором имеется раковина, окно с открывающейся форточкой для проветривания.</w:t>
      </w:r>
    </w:p>
    <w:p w:rsidR="005335DA" w:rsidRPr="009B462B" w:rsidRDefault="00DE3B91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</w:t>
      </w:r>
      <w:r w:rsidR="005335DA" w:rsidRPr="009B462B">
        <w:rPr>
          <w:rFonts w:ascii="Times New Roman" w:hAnsi="Times New Roman" w:cs="Times New Roman"/>
          <w:sz w:val="28"/>
          <w:szCs w:val="28"/>
        </w:rPr>
        <w:t>Оборудование: столы для теоретических и практических з</w:t>
      </w:r>
      <w:r w:rsidRPr="009B462B">
        <w:rPr>
          <w:rFonts w:ascii="Times New Roman" w:hAnsi="Times New Roman" w:cs="Times New Roman"/>
          <w:sz w:val="28"/>
          <w:szCs w:val="28"/>
        </w:rPr>
        <w:t>анятий, шкафы и стеллажи</w:t>
      </w:r>
      <w:r w:rsidR="005335DA" w:rsidRPr="009B462B">
        <w:rPr>
          <w:rFonts w:ascii="Times New Roman" w:hAnsi="Times New Roman" w:cs="Times New Roman"/>
          <w:sz w:val="28"/>
          <w:szCs w:val="28"/>
        </w:rPr>
        <w:t xml:space="preserve"> для хранения материалов,  оборудования, литературы.</w:t>
      </w:r>
    </w:p>
    <w:p w:rsidR="00DE3B91" w:rsidRPr="009B462B" w:rsidRDefault="00DE3B91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-Инструменты и материалы.</w:t>
      </w:r>
    </w:p>
    <w:p w:rsidR="00DE3B91" w:rsidRPr="009B462B" w:rsidRDefault="00DE3B91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-Классная доска</w:t>
      </w:r>
    </w:p>
    <w:p w:rsidR="00DE3B91" w:rsidRPr="009B462B" w:rsidRDefault="00DE3B91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-Компьютер для демонстрации обучающего видео-курса и презентации</w:t>
      </w:r>
    </w:p>
    <w:p w:rsidR="00DE3B91" w:rsidRPr="009B462B" w:rsidRDefault="00DE3B91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DE3B91" w:rsidRPr="009B462B" w:rsidRDefault="00DE3B91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-Учебно-методический комплекс</w:t>
      </w:r>
    </w:p>
    <w:p w:rsidR="00DE3B91" w:rsidRPr="009B462B" w:rsidRDefault="00DE3B91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--Специализированная и справочная литература по декоративно – прикладному творчеству</w:t>
      </w:r>
    </w:p>
    <w:p w:rsidR="007813A7" w:rsidRPr="009B462B" w:rsidRDefault="007813A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Электронные средства образовательного процесса: слайдовые презентации, обучающие видео-уроки</w:t>
      </w:r>
    </w:p>
    <w:p w:rsidR="007813A7" w:rsidRPr="009B462B" w:rsidRDefault="007813A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7813A7" w:rsidRPr="009B462B" w:rsidRDefault="007813A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Реализацию программы осуществляет педагог ДО высшей квалификационной категории.</w:t>
      </w:r>
    </w:p>
    <w:p w:rsidR="00CD0F6E" w:rsidRDefault="00CD0F6E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C9A" w:rsidRDefault="00E94C9A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3A7" w:rsidRPr="009B462B" w:rsidRDefault="007813A7" w:rsidP="00CD0F6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lastRenderedPageBreak/>
        <w:t>2.3. Формы аттестации</w:t>
      </w:r>
      <w:r w:rsidR="00E94C9A">
        <w:rPr>
          <w:rFonts w:ascii="Times New Roman" w:hAnsi="Times New Roman" w:cs="Times New Roman"/>
          <w:b/>
          <w:sz w:val="28"/>
          <w:szCs w:val="28"/>
        </w:rPr>
        <w:t xml:space="preserve"> (контроля)</w:t>
      </w:r>
    </w:p>
    <w:p w:rsidR="007813A7" w:rsidRPr="009B462B" w:rsidRDefault="007813A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t>Формы отслеживания и фиксации образовательных результатов:</w:t>
      </w:r>
    </w:p>
    <w:p w:rsidR="007813A7" w:rsidRPr="009B462B" w:rsidRDefault="007813A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 опрос;</w:t>
      </w:r>
    </w:p>
    <w:p w:rsidR="007813A7" w:rsidRPr="009B462B" w:rsidRDefault="007813A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7813A7" w:rsidRPr="009B462B" w:rsidRDefault="007813A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 практические работы;</w:t>
      </w:r>
    </w:p>
    <w:p w:rsidR="007813A7" w:rsidRPr="009B462B" w:rsidRDefault="007813A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 итоговые выставки;</w:t>
      </w:r>
    </w:p>
    <w:p w:rsidR="007505E1" w:rsidRPr="009B462B" w:rsidRDefault="007505E1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 детские мастер-классы</w:t>
      </w:r>
    </w:p>
    <w:p w:rsidR="00CD0F6E" w:rsidRDefault="00CD0F6E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3A7" w:rsidRPr="009B462B" w:rsidRDefault="007813A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t>Формы предъявления и демонстрации образовательных результатов:</w:t>
      </w:r>
    </w:p>
    <w:p w:rsidR="007813A7" w:rsidRPr="009B462B" w:rsidRDefault="007813A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 работы учащихся;</w:t>
      </w:r>
    </w:p>
    <w:p w:rsidR="007813A7" w:rsidRPr="009B462B" w:rsidRDefault="007813A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 конкурсные работы учащихся;</w:t>
      </w:r>
    </w:p>
    <w:p w:rsidR="007813A7" w:rsidRPr="009B462B" w:rsidRDefault="007813A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 благодарственные письма, грамоты, дипломы учащихся</w:t>
      </w:r>
    </w:p>
    <w:p w:rsidR="00CD0F6E" w:rsidRDefault="00CD0F6E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3A7" w:rsidRPr="009B462B" w:rsidRDefault="00CD0F6E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Оценочные материалы</w:t>
      </w:r>
    </w:p>
    <w:p w:rsidR="007813A7" w:rsidRPr="009B462B" w:rsidRDefault="007813A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B462B">
        <w:rPr>
          <w:rFonts w:ascii="Times New Roman" w:hAnsi="Times New Roman" w:cs="Times New Roman"/>
          <w:sz w:val="28"/>
          <w:szCs w:val="28"/>
        </w:rPr>
        <w:t>тесты;</w:t>
      </w:r>
    </w:p>
    <w:p w:rsidR="00333AA2" w:rsidRPr="009B462B" w:rsidRDefault="00333AA2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 тематические задания;</w:t>
      </w:r>
    </w:p>
    <w:p w:rsidR="007813A7" w:rsidRPr="009B462B" w:rsidRDefault="00333AA2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 xml:space="preserve">- </w:t>
      </w:r>
      <w:r w:rsidR="007813A7" w:rsidRPr="009B462B">
        <w:rPr>
          <w:rFonts w:ascii="Times New Roman" w:hAnsi="Times New Roman" w:cs="Times New Roman"/>
          <w:sz w:val="28"/>
          <w:szCs w:val="28"/>
        </w:rPr>
        <w:t>задания-викторины</w:t>
      </w:r>
      <w:r w:rsidRPr="009B462B">
        <w:rPr>
          <w:rFonts w:ascii="Times New Roman" w:hAnsi="Times New Roman" w:cs="Times New Roman"/>
          <w:sz w:val="28"/>
          <w:szCs w:val="28"/>
        </w:rPr>
        <w:t>;</w:t>
      </w:r>
    </w:p>
    <w:p w:rsidR="00333AA2" w:rsidRPr="009B462B" w:rsidRDefault="00333AA2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-анкеты</w:t>
      </w:r>
    </w:p>
    <w:p w:rsidR="006D5D98" w:rsidRDefault="006D5D98" w:rsidP="006D5D9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A2" w:rsidRPr="009B462B" w:rsidRDefault="006D5D98" w:rsidP="006D5D9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Методические материалы</w:t>
      </w:r>
    </w:p>
    <w:p w:rsidR="006D5D98" w:rsidRDefault="006D5D98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AA2" w:rsidRPr="009B462B" w:rsidRDefault="00333AA2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D98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9B462B">
        <w:rPr>
          <w:rFonts w:ascii="Times New Roman" w:hAnsi="Times New Roman" w:cs="Times New Roman"/>
          <w:sz w:val="28"/>
          <w:szCs w:val="28"/>
        </w:rPr>
        <w:t>:</w:t>
      </w:r>
    </w:p>
    <w:p w:rsidR="00333AA2" w:rsidRPr="009B462B" w:rsidRDefault="00333AA2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-словесный;</w:t>
      </w:r>
    </w:p>
    <w:p w:rsidR="00333AA2" w:rsidRPr="009B462B" w:rsidRDefault="00333AA2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-наглядный;</w:t>
      </w:r>
    </w:p>
    <w:p w:rsidR="00333AA2" w:rsidRPr="009B462B" w:rsidRDefault="00333AA2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-поисковый;</w:t>
      </w:r>
    </w:p>
    <w:p w:rsidR="00333AA2" w:rsidRPr="009B462B" w:rsidRDefault="00333AA2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 проектный;</w:t>
      </w:r>
    </w:p>
    <w:p w:rsidR="00333AA2" w:rsidRPr="009B462B" w:rsidRDefault="00333AA2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D98">
        <w:rPr>
          <w:rFonts w:ascii="Times New Roman" w:hAnsi="Times New Roman" w:cs="Times New Roman"/>
          <w:b/>
          <w:sz w:val="28"/>
          <w:szCs w:val="28"/>
        </w:rPr>
        <w:t>Методы воспитания</w:t>
      </w:r>
      <w:r w:rsidRPr="009B462B">
        <w:rPr>
          <w:rFonts w:ascii="Times New Roman" w:hAnsi="Times New Roman" w:cs="Times New Roman"/>
          <w:sz w:val="28"/>
          <w:szCs w:val="28"/>
        </w:rPr>
        <w:t>:</w:t>
      </w:r>
    </w:p>
    <w:p w:rsidR="00333AA2" w:rsidRPr="009B462B" w:rsidRDefault="00333AA2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-стимулирование;</w:t>
      </w:r>
    </w:p>
    <w:p w:rsidR="00333AA2" w:rsidRPr="009B462B" w:rsidRDefault="00333AA2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lastRenderedPageBreak/>
        <w:t>- мотивация;</w:t>
      </w:r>
    </w:p>
    <w:p w:rsidR="00333AA2" w:rsidRPr="009B462B" w:rsidRDefault="00333AA2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 поощрение;</w:t>
      </w:r>
    </w:p>
    <w:p w:rsidR="00333AA2" w:rsidRPr="009B462B" w:rsidRDefault="00333AA2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D98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</w:t>
      </w:r>
      <w:r w:rsidRPr="009B462B">
        <w:rPr>
          <w:rFonts w:ascii="Times New Roman" w:hAnsi="Times New Roman" w:cs="Times New Roman"/>
          <w:sz w:val="28"/>
          <w:szCs w:val="28"/>
        </w:rPr>
        <w:t>:</w:t>
      </w:r>
    </w:p>
    <w:p w:rsidR="00333AA2" w:rsidRPr="009B462B" w:rsidRDefault="00333AA2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 творческая мастерская;</w:t>
      </w:r>
    </w:p>
    <w:p w:rsidR="00333AA2" w:rsidRPr="009B462B" w:rsidRDefault="00333AA2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 викторина</w:t>
      </w:r>
    </w:p>
    <w:p w:rsidR="00333AA2" w:rsidRPr="009B462B" w:rsidRDefault="00333AA2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 презентация;</w:t>
      </w:r>
    </w:p>
    <w:p w:rsidR="00333AA2" w:rsidRPr="009B462B" w:rsidRDefault="00333AA2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 выставка;</w:t>
      </w:r>
    </w:p>
    <w:p w:rsidR="00333AA2" w:rsidRPr="009B462B" w:rsidRDefault="00333AA2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 экскурсия</w:t>
      </w:r>
    </w:p>
    <w:p w:rsidR="00333AA2" w:rsidRPr="009B462B" w:rsidRDefault="00A9215F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D98">
        <w:rPr>
          <w:rFonts w:ascii="Times New Roman" w:hAnsi="Times New Roman" w:cs="Times New Roman"/>
          <w:b/>
          <w:sz w:val="28"/>
          <w:szCs w:val="28"/>
        </w:rPr>
        <w:t>Педагогические технологии</w:t>
      </w:r>
      <w:r w:rsidRPr="009B462B">
        <w:rPr>
          <w:rFonts w:ascii="Times New Roman" w:hAnsi="Times New Roman" w:cs="Times New Roman"/>
          <w:sz w:val="28"/>
          <w:szCs w:val="28"/>
        </w:rPr>
        <w:t>:</w:t>
      </w:r>
    </w:p>
    <w:p w:rsidR="00A9215F" w:rsidRPr="009B462B" w:rsidRDefault="00A9215F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 технология группового обучения;</w:t>
      </w:r>
    </w:p>
    <w:p w:rsidR="00A9215F" w:rsidRPr="009B462B" w:rsidRDefault="00A9215F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-технология развивающего обучения;</w:t>
      </w:r>
    </w:p>
    <w:p w:rsidR="00A9215F" w:rsidRPr="009B462B" w:rsidRDefault="00A9215F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-технология игровой деятельности;</w:t>
      </w:r>
    </w:p>
    <w:p w:rsidR="00A9215F" w:rsidRPr="009B462B" w:rsidRDefault="00A9215F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 технология здоровьесберегающая.</w:t>
      </w:r>
    </w:p>
    <w:p w:rsidR="00A9215F" w:rsidRPr="009B462B" w:rsidRDefault="00A9215F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D98"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  <w:r w:rsidRPr="009B462B">
        <w:rPr>
          <w:rFonts w:ascii="Times New Roman" w:hAnsi="Times New Roman" w:cs="Times New Roman"/>
          <w:sz w:val="28"/>
          <w:szCs w:val="28"/>
        </w:rPr>
        <w:t>:</w:t>
      </w:r>
    </w:p>
    <w:p w:rsidR="00A9215F" w:rsidRPr="009B462B" w:rsidRDefault="00A9215F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 наглядные пособия: образцы работ, выполненные в разных техниках, фотографии, иллюстрации;</w:t>
      </w:r>
    </w:p>
    <w:p w:rsidR="00A9215F" w:rsidRPr="009B462B" w:rsidRDefault="00A9215F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 раздаточные материалы: инструкционные и технологические карты по работе в разных техниках декоративно-прикладного творчества, задания, анкеты;</w:t>
      </w:r>
    </w:p>
    <w:p w:rsidR="00A9215F" w:rsidRPr="009B462B" w:rsidRDefault="00A9215F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- Видео и слайдовые презентации к темам программы.</w:t>
      </w:r>
    </w:p>
    <w:p w:rsidR="00A9215F" w:rsidRPr="009B462B" w:rsidRDefault="00DB2333" w:rsidP="005777F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t>Критерии оценки знаний учащихся</w:t>
      </w:r>
    </w:p>
    <w:tbl>
      <w:tblPr>
        <w:tblStyle w:val="a4"/>
        <w:tblW w:w="0" w:type="auto"/>
        <w:tblLook w:val="04A0"/>
      </w:tblPr>
      <w:tblGrid>
        <w:gridCol w:w="1594"/>
        <w:gridCol w:w="1553"/>
        <w:gridCol w:w="1964"/>
        <w:gridCol w:w="2177"/>
        <w:gridCol w:w="1999"/>
      </w:tblGrid>
      <w:tr w:rsidR="004D0471" w:rsidRPr="006D5D98" w:rsidTr="005777F3">
        <w:tc>
          <w:tcPr>
            <w:tcW w:w="1594" w:type="dxa"/>
          </w:tcPr>
          <w:p w:rsidR="00DB2333" w:rsidRPr="006D5D98" w:rsidRDefault="00DB2333" w:rsidP="006D5D9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5D98">
              <w:rPr>
                <w:rFonts w:ascii="Times New Roman" w:hAnsi="Times New Roman" w:cs="Times New Roman"/>
                <w:b/>
              </w:rPr>
              <w:t>Оцениваемые результаты</w:t>
            </w:r>
          </w:p>
        </w:tc>
        <w:tc>
          <w:tcPr>
            <w:tcW w:w="1553" w:type="dxa"/>
          </w:tcPr>
          <w:p w:rsidR="00DB2333" w:rsidRPr="006D5D98" w:rsidRDefault="00DB2333" w:rsidP="006D5D9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5D98">
              <w:rPr>
                <w:rFonts w:ascii="Times New Roman" w:hAnsi="Times New Roman" w:cs="Times New Roman"/>
                <w:b/>
              </w:rPr>
              <w:t>Уровень элементарной грамотности</w:t>
            </w:r>
          </w:p>
        </w:tc>
        <w:tc>
          <w:tcPr>
            <w:tcW w:w="1964" w:type="dxa"/>
          </w:tcPr>
          <w:p w:rsidR="00DB2333" w:rsidRPr="006D5D98" w:rsidRDefault="00DB2333" w:rsidP="006D5D9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5D98">
              <w:rPr>
                <w:rFonts w:ascii="Times New Roman" w:hAnsi="Times New Roman" w:cs="Times New Roman"/>
                <w:b/>
              </w:rPr>
              <w:t>Уровень функциональной грамотности</w:t>
            </w:r>
          </w:p>
        </w:tc>
        <w:tc>
          <w:tcPr>
            <w:tcW w:w="2177" w:type="dxa"/>
          </w:tcPr>
          <w:p w:rsidR="00DB2333" w:rsidRPr="006D5D98" w:rsidRDefault="00CC3145" w:rsidP="006D5D9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5D98">
              <w:rPr>
                <w:rFonts w:ascii="Times New Roman" w:hAnsi="Times New Roman" w:cs="Times New Roman"/>
                <w:b/>
              </w:rPr>
              <w:t>Уровень компетентности</w:t>
            </w:r>
          </w:p>
        </w:tc>
        <w:tc>
          <w:tcPr>
            <w:tcW w:w="1999" w:type="dxa"/>
          </w:tcPr>
          <w:p w:rsidR="00DB2333" w:rsidRPr="006D5D98" w:rsidRDefault="00CC3145" w:rsidP="006D5D9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5D98">
              <w:rPr>
                <w:rFonts w:ascii="Times New Roman" w:hAnsi="Times New Roman" w:cs="Times New Roman"/>
                <w:b/>
              </w:rPr>
              <w:t>Воспитанность</w:t>
            </w:r>
          </w:p>
        </w:tc>
      </w:tr>
      <w:tr w:rsidR="004D0471" w:rsidRPr="006D5D98" w:rsidTr="005777F3">
        <w:tc>
          <w:tcPr>
            <w:tcW w:w="1594" w:type="dxa"/>
          </w:tcPr>
          <w:p w:rsidR="00DB2333" w:rsidRPr="006D5D98" w:rsidRDefault="00CC3145" w:rsidP="006D5D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D5D98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1553" w:type="dxa"/>
          </w:tcPr>
          <w:p w:rsidR="007B432C" w:rsidRPr="006D5D98" w:rsidRDefault="007B432C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  <w:b/>
              </w:rPr>
              <w:t>Знать:</w:t>
            </w:r>
          </w:p>
          <w:p w:rsidR="007B432C" w:rsidRPr="006D5D98" w:rsidRDefault="007B432C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 xml:space="preserve">- сведения о видах декоративно-прикладного искусства, </w:t>
            </w:r>
          </w:p>
          <w:p w:rsidR="00CC3145" w:rsidRPr="006D5D98" w:rsidRDefault="00CC3145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>- правила ТБ при работе с инструмен-</w:t>
            </w:r>
          </w:p>
          <w:p w:rsidR="00DB2333" w:rsidRPr="006D5D98" w:rsidRDefault="00CC3145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 xml:space="preserve">тами, </w:t>
            </w:r>
            <w:r w:rsidR="00DF2EDE" w:rsidRPr="006D5D98">
              <w:rPr>
                <w:rFonts w:ascii="Times New Roman" w:hAnsi="Times New Roman" w:cs="Times New Roman"/>
              </w:rPr>
              <w:t>материалами;</w:t>
            </w:r>
          </w:p>
          <w:p w:rsidR="007B432C" w:rsidRPr="006D5D98" w:rsidRDefault="007B432C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>- основы цветоведения,</w:t>
            </w:r>
          </w:p>
          <w:p w:rsidR="007B432C" w:rsidRPr="006D5D98" w:rsidRDefault="007B432C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 xml:space="preserve">- основы </w:t>
            </w:r>
            <w:r w:rsidRPr="006D5D98">
              <w:rPr>
                <w:rFonts w:ascii="Times New Roman" w:hAnsi="Times New Roman" w:cs="Times New Roman"/>
              </w:rPr>
              <w:lastRenderedPageBreak/>
              <w:t>композиции,</w:t>
            </w:r>
          </w:p>
          <w:p w:rsidR="00DF2EDE" w:rsidRPr="006D5D98" w:rsidRDefault="007B432C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>-эпапы работы.</w:t>
            </w:r>
          </w:p>
        </w:tc>
        <w:tc>
          <w:tcPr>
            <w:tcW w:w="1964" w:type="dxa"/>
          </w:tcPr>
          <w:p w:rsidR="00DB2333" w:rsidRPr="006D5D98" w:rsidRDefault="007B432C" w:rsidP="006D5D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D5D98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</w:p>
          <w:p w:rsidR="007B432C" w:rsidRPr="006D5D98" w:rsidRDefault="007B432C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>- Название и назначение инструментов и материалов  применяемых для работы,</w:t>
            </w:r>
          </w:p>
          <w:p w:rsidR="007B432C" w:rsidRPr="006D5D98" w:rsidRDefault="007B432C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>- основные технологические приемы работы с использованием различных материалов,</w:t>
            </w:r>
          </w:p>
          <w:p w:rsidR="007B432C" w:rsidRPr="006D5D98" w:rsidRDefault="007B432C" w:rsidP="006D5D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D5D98">
              <w:rPr>
                <w:rFonts w:ascii="Times New Roman" w:hAnsi="Times New Roman" w:cs="Times New Roman"/>
              </w:rPr>
              <w:t>последовател</w:t>
            </w:r>
            <w:r w:rsidR="004D0471" w:rsidRPr="006D5D98">
              <w:rPr>
                <w:rFonts w:ascii="Times New Roman" w:hAnsi="Times New Roman" w:cs="Times New Roman"/>
              </w:rPr>
              <w:t>ьнос</w:t>
            </w:r>
            <w:r w:rsidR="004D0471" w:rsidRPr="006D5D98">
              <w:rPr>
                <w:rFonts w:ascii="Times New Roman" w:hAnsi="Times New Roman" w:cs="Times New Roman"/>
              </w:rPr>
              <w:lastRenderedPageBreak/>
              <w:t>ть работы в разных видах ДПИ</w:t>
            </w:r>
          </w:p>
        </w:tc>
        <w:tc>
          <w:tcPr>
            <w:tcW w:w="2177" w:type="dxa"/>
          </w:tcPr>
          <w:p w:rsidR="00DB2333" w:rsidRPr="006D5D98" w:rsidRDefault="007B432C" w:rsidP="006D5D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D5D98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</w:p>
          <w:p w:rsidR="007B432C" w:rsidRPr="006D5D98" w:rsidRDefault="007B432C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>- владеть терминологией курса,</w:t>
            </w:r>
          </w:p>
          <w:p w:rsidR="00497C85" w:rsidRPr="006D5D98" w:rsidRDefault="00497C85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>- основы композиции ,</w:t>
            </w:r>
          </w:p>
          <w:p w:rsidR="00497C85" w:rsidRPr="006D5D98" w:rsidRDefault="00497C85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>- основные закономерности построения художественной формы,</w:t>
            </w:r>
          </w:p>
          <w:p w:rsidR="007B432C" w:rsidRPr="006D5D98" w:rsidRDefault="00497C85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 xml:space="preserve">-принципы сбора подготовительного материала для </w:t>
            </w:r>
            <w:r w:rsidRPr="006D5D98">
              <w:rPr>
                <w:rFonts w:ascii="Times New Roman" w:hAnsi="Times New Roman" w:cs="Times New Roman"/>
              </w:rPr>
              <w:lastRenderedPageBreak/>
              <w:t>воплощения творческого замысла.</w:t>
            </w:r>
          </w:p>
        </w:tc>
        <w:tc>
          <w:tcPr>
            <w:tcW w:w="1999" w:type="dxa"/>
          </w:tcPr>
          <w:p w:rsidR="00DB2333" w:rsidRPr="006D5D98" w:rsidRDefault="00497C85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lastRenderedPageBreak/>
              <w:t>-аккуратность</w:t>
            </w:r>
          </w:p>
          <w:p w:rsidR="00497C85" w:rsidRPr="006D5D98" w:rsidRDefault="00497C85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>- воспитанность</w:t>
            </w:r>
          </w:p>
          <w:p w:rsidR="00497C85" w:rsidRPr="006D5D98" w:rsidRDefault="00497C85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>- трудолюбие</w:t>
            </w:r>
          </w:p>
          <w:p w:rsidR="00497C85" w:rsidRPr="006D5D98" w:rsidRDefault="00497C85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>- внимание</w:t>
            </w:r>
          </w:p>
          <w:p w:rsidR="00497C85" w:rsidRPr="006D5D98" w:rsidRDefault="00497C85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>-наблюдательность</w:t>
            </w:r>
          </w:p>
          <w:p w:rsidR="00497C85" w:rsidRPr="006D5D98" w:rsidRDefault="00497C85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>- самостоятельность</w:t>
            </w:r>
          </w:p>
          <w:p w:rsidR="00497C85" w:rsidRPr="006D5D98" w:rsidRDefault="00497C85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>целеустремленность</w:t>
            </w:r>
          </w:p>
          <w:p w:rsidR="00497C85" w:rsidRPr="006D5D98" w:rsidRDefault="00497C85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>- уважение к ручному труду</w:t>
            </w:r>
          </w:p>
        </w:tc>
      </w:tr>
      <w:tr w:rsidR="004D0471" w:rsidRPr="006D5D98" w:rsidTr="005777F3">
        <w:tc>
          <w:tcPr>
            <w:tcW w:w="1594" w:type="dxa"/>
          </w:tcPr>
          <w:p w:rsidR="00DB2333" w:rsidRPr="006D5D98" w:rsidRDefault="00CC3145" w:rsidP="006D5D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D5D98">
              <w:rPr>
                <w:rFonts w:ascii="Times New Roman" w:hAnsi="Times New Roman" w:cs="Times New Roman"/>
                <w:b/>
              </w:rPr>
              <w:lastRenderedPageBreak/>
              <w:t>Практическая подготовка</w:t>
            </w:r>
          </w:p>
        </w:tc>
        <w:tc>
          <w:tcPr>
            <w:tcW w:w="1553" w:type="dxa"/>
          </w:tcPr>
          <w:p w:rsidR="00DB2333" w:rsidRPr="006D5D98" w:rsidRDefault="00497C85" w:rsidP="006D5D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D5D98">
              <w:rPr>
                <w:rFonts w:ascii="Times New Roman" w:hAnsi="Times New Roman" w:cs="Times New Roman"/>
                <w:b/>
              </w:rPr>
              <w:t>Уметь:</w:t>
            </w:r>
          </w:p>
          <w:p w:rsidR="00497C85" w:rsidRPr="006D5D98" w:rsidRDefault="00497C85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>- подбирать и комбинировать матерал, объединять его в композицию,</w:t>
            </w:r>
          </w:p>
          <w:p w:rsidR="00497C85" w:rsidRPr="006D5D98" w:rsidRDefault="00497C85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>- подбирать цветовую гамму и смешивать цвета,</w:t>
            </w:r>
          </w:p>
          <w:p w:rsidR="00497C85" w:rsidRPr="006D5D98" w:rsidRDefault="00497C85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 xml:space="preserve">- декорировать предметы, соблюдая основные </w:t>
            </w:r>
            <w:r w:rsidR="004D0471" w:rsidRPr="006D5D98">
              <w:rPr>
                <w:rFonts w:ascii="Times New Roman" w:hAnsi="Times New Roman" w:cs="Times New Roman"/>
              </w:rPr>
              <w:t>этапы работы,</w:t>
            </w:r>
          </w:p>
          <w:p w:rsidR="004D0471" w:rsidRPr="006D5D98" w:rsidRDefault="004D0471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>-выполнять работу по образцу.</w:t>
            </w:r>
          </w:p>
        </w:tc>
        <w:tc>
          <w:tcPr>
            <w:tcW w:w="1964" w:type="dxa"/>
          </w:tcPr>
          <w:p w:rsidR="00DB2333" w:rsidRPr="006D5D98" w:rsidRDefault="00497C85" w:rsidP="006D5D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D5D98">
              <w:rPr>
                <w:rFonts w:ascii="Times New Roman" w:hAnsi="Times New Roman" w:cs="Times New Roman"/>
                <w:b/>
              </w:rPr>
              <w:t>Уметь:</w:t>
            </w:r>
          </w:p>
          <w:p w:rsidR="004D0471" w:rsidRPr="006D5D98" w:rsidRDefault="004D0471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>-подбирать основу, материал, цветовые сочетания,</w:t>
            </w:r>
          </w:p>
          <w:p w:rsidR="004D0471" w:rsidRPr="006D5D98" w:rsidRDefault="004D0471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>- подготовить основу  к декорированию,</w:t>
            </w:r>
          </w:p>
          <w:p w:rsidR="004D0471" w:rsidRPr="006D5D98" w:rsidRDefault="004D0471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>-планировать последовательность выполнения работы в соответствии с основными технологическими приемами,</w:t>
            </w:r>
          </w:p>
          <w:p w:rsidR="004D0471" w:rsidRPr="006D5D98" w:rsidRDefault="004D0471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>- декорировать предметы интерьера в соответствии с выбранным видом и стилем ДПИ</w:t>
            </w:r>
          </w:p>
        </w:tc>
        <w:tc>
          <w:tcPr>
            <w:tcW w:w="2177" w:type="dxa"/>
          </w:tcPr>
          <w:p w:rsidR="00DB2333" w:rsidRPr="006D5D98" w:rsidRDefault="00497C85" w:rsidP="006D5D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D5D98">
              <w:rPr>
                <w:rFonts w:ascii="Times New Roman" w:hAnsi="Times New Roman" w:cs="Times New Roman"/>
                <w:b/>
              </w:rPr>
              <w:t>Уметь:</w:t>
            </w:r>
          </w:p>
          <w:p w:rsidR="004D0471" w:rsidRPr="006D5D98" w:rsidRDefault="004D0471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>- применять полученные знания о выразительных средствах композиции(пластика, цвет, контраст),</w:t>
            </w:r>
          </w:p>
          <w:p w:rsidR="004D0471" w:rsidRPr="006D5D98" w:rsidRDefault="004D0471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>- нестандартно подходить к выполнению работы, находить правильное стилевое решение при составлении композиции,</w:t>
            </w:r>
          </w:p>
          <w:p w:rsidR="004D0471" w:rsidRPr="006D5D98" w:rsidRDefault="004D0471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>- комбинировать разные техники ДПИ.</w:t>
            </w:r>
          </w:p>
          <w:p w:rsidR="004D0471" w:rsidRPr="006D5D98" w:rsidRDefault="004D0471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>- самостоятельно выполнять работы по заданной тематике, индивидуальные и коллективные работы.</w:t>
            </w:r>
          </w:p>
        </w:tc>
        <w:tc>
          <w:tcPr>
            <w:tcW w:w="1999" w:type="dxa"/>
          </w:tcPr>
          <w:p w:rsidR="00DB2333" w:rsidRPr="006D5D98" w:rsidRDefault="00FF30B1" w:rsidP="006D5D98">
            <w:pPr>
              <w:contextualSpacing/>
              <w:rPr>
                <w:rFonts w:ascii="Times New Roman" w:hAnsi="Times New Roman" w:cs="Times New Roman"/>
              </w:rPr>
            </w:pPr>
            <w:r w:rsidRPr="006D5D98">
              <w:rPr>
                <w:rFonts w:ascii="Times New Roman" w:hAnsi="Times New Roman" w:cs="Times New Roman"/>
              </w:rPr>
              <w:t>- расширение кругозора учащихся через посещение выставок, мастер-классов по ДПИ</w:t>
            </w:r>
          </w:p>
        </w:tc>
      </w:tr>
    </w:tbl>
    <w:p w:rsidR="00DF2EDE" w:rsidRPr="009B462B" w:rsidRDefault="00DF2EDE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0B1" w:rsidRPr="009B462B" w:rsidRDefault="00FF30B1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0 – несоответствие;</w:t>
      </w:r>
      <w:r w:rsidR="006D5D98">
        <w:rPr>
          <w:rFonts w:ascii="Times New Roman" w:hAnsi="Times New Roman" w:cs="Times New Roman"/>
          <w:sz w:val="28"/>
          <w:szCs w:val="28"/>
        </w:rPr>
        <w:t xml:space="preserve"> </w:t>
      </w:r>
      <w:r w:rsidRPr="009B462B">
        <w:rPr>
          <w:rFonts w:ascii="Times New Roman" w:hAnsi="Times New Roman" w:cs="Times New Roman"/>
          <w:sz w:val="28"/>
          <w:szCs w:val="28"/>
        </w:rPr>
        <w:t>1 – малое соответствие,</w:t>
      </w:r>
      <w:r w:rsidR="006D5D98">
        <w:rPr>
          <w:rFonts w:ascii="Times New Roman" w:hAnsi="Times New Roman" w:cs="Times New Roman"/>
          <w:sz w:val="28"/>
          <w:szCs w:val="28"/>
        </w:rPr>
        <w:t xml:space="preserve"> </w:t>
      </w:r>
      <w:r w:rsidRPr="009B462B">
        <w:rPr>
          <w:rFonts w:ascii="Times New Roman" w:hAnsi="Times New Roman" w:cs="Times New Roman"/>
          <w:sz w:val="28"/>
          <w:szCs w:val="28"/>
        </w:rPr>
        <w:t>2- среднее соответствие,</w:t>
      </w:r>
    </w:p>
    <w:p w:rsidR="00FF30B1" w:rsidRPr="009B462B" w:rsidRDefault="00FF30B1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3- полное соответствие.</w:t>
      </w:r>
    </w:p>
    <w:p w:rsidR="00ED7408" w:rsidRDefault="00ED7408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408" w:rsidRDefault="00ED7408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10D" w:rsidRDefault="003A210D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10D" w:rsidRDefault="003A210D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10D" w:rsidRDefault="003A210D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10D" w:rsidRDefault="003A210D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10D" w:rsidRDefault="003A210D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10D" w:rsidRDefault="003A210D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10D" w:rsidRDefault="003A210D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10D" w:rsidRDefault="003A210D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10D" w:rsidRDefault="003A210D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10D" w:rsidRDefault="003A210D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10D" w:rsidRDefault="003A210D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EDE" w:rsidRDefault="00FF30B1" w:rsidP="00ED740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для педагога</w:t>
      </w:r>
    </w:p>
    <w:p w:rsidR="00ED7408" w:rsidRPr="009B462B" w:rsidRDefault="00ED7408" w:rsidP="00ED740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606" w:rsidRPr="00ED7408" w:rsidRDefault="00DF5606" w:rsidP="00ED7408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D7408">
        <w:rPr>
          <w:rFonts w:ascii="Times New Roman" w:hAnsi="Times New Roman" w:cs="Times New Roman"/>
          <w:sz w:val="28"/>
          <w:szCs w:val="28"/>
        </w:rPr>
        <w:t>Гончаров, И.Ф. Эстетическое воспитание школьников средствами искусства и действительности [Текст] / И.Ф. Гончаров. - М.: Педагогика, 2001. - 128 с.</w:t>
      </w:r>
    </w:p>
    <w:p w:rsidR="00FF30B1" w:rsidRPr="00ED7408" w:rsidRDefault="00FF30B1" w:rsidP="00ED7408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D7408">
        <w:rPr>
          <w:rFonts w:ascii="Times New Roman" w:hAnsi="Times New Roman" w:cs="Times New Roman"/>
          <w:sz w:val="28"/>
          <w:szCs w:val="28"/>
        </w:rPr>
        <w:t>Халезова, Н.Б. Народная пластика и декоративная лепка : Пособие.-М.: Просвещение , 1984.-112 с., ил.</w:t>
      </w:r>
    </w:p>
    <w:p w:rsidR="00FF30B1" w:rsidRPr="00ED7408" w:rsidRDefault="00FF30B1" w:rsidP="00ED7408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D7408">
        <w:rPr>
          <w:rFonts w:ascii="Times New Roman" w:hAnsi="Times New Roman" w:cs="Times New Roman"/>
          <w:sz w:val="28"/>
          <w:szCs w:val="28"/>
        </w:rPr>
        <w:t>Коньшева, Н.М. Лепка в начальных классах : Книга для учителя.-М.: Просвещение ,1985. – 80 с., ил.</w:t>
      </w:r>
    </w:p>
    <w:p w:rsidR="00FF30B1" w:rsidRPr="00ED7408" w:rsidRDefault="00FF30B1" w:rsidP="00ED7408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D7408">
        <w:rPr>
          <w:rFonts w:ascii="Times New Roman" w:hAnsi="Times New Roman" w:cs="Times New Roman"/>
          <w:sz w:val="28"/>
          <w:szCs w:val="28"/>
        </w:rPr>
        <w:t>Халезова, Н.Б. Теория и методика изобразительной деятельности :Учебное пособие.-М.: Просвещение , 1985.- с 165-178.</w:t>
      </w:r>
    </w:p>
    <w:p w:rsidR="00FF30B1" w:rsidRPr="00ED7408" w:rsidRDefault="00DF5606" w:rsidP="00ED7408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D7408">
        <w:rPr>
          <w:rFonts w:ascii="Times New Roman" w:hAnsi="Times New Roman" w:cs="Times New Roman"/>
          <w:sz w:val="28"/>
          <w:szCs w:val="28"/>
        </w:rPr>
        <w:t>Ф</w:t>
      </w:r>
      <w:r w:rsidR="00FF30B1" w:rsidRPr="00ED7408">
        <w:rPr>
          <w:rFonts w:ascii="Times New Roman" w:hAnsi="Times New Roman" w:cs="Times New Roman"/>
          <w:sz w:val="28"/>
          <w:szCs w:val="28"/>
        </w:rPr>
        <w:t>едотов, Г.Я. Основы художественного ремесла .-М.: АСТ- ПРЕСС,1997.-144с.:ил.</w:t>
      </w:r>
    </w:p>
    <w:p w:rsidR="00FF30B1" w:rsidRPr="00ED7408" w:rsidRDefault="00FF30B1" w:rsidP="00ED7408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D7408">
        <w:rPr>
          <w:rFonts w:ascii="Times New Roman" w:hAnsi="Times New Roman" w:cs="Times New Roman"/>
          <w:sz w:val="28"/>
          <w:szCs w:val="28"/>
        </w:rPr>
        <w:t>Пономаренко , О.В. Женский и мужской образы : Тематическая папка по лепке из соленого теста. -  Новокузнецк : МОУ ДОД ДЮЦ  «  Орион» , 2004г.</w:t>
      </w:r>
    </w:p>
    <w:p w:rsidR="007A2E2B" w:rsidRPr="009B462B" w:rsidRDefault="007A2E2B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t>для учащихся</w:t>
      </w:r>
    </w:p>
    <w:p w:rsidR="00EA3557" w:rsidRPr="00ED7408" w:rsidRDefault="00EA3557" w:rsidP="00ED7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08">
        <w:rPr>
          <w:rFonts w:ascii="Times New Roman" w:hAnsi="Times New Roman" w:cs="Times New Roman"/>
          <w:sz w:val="28"/>
          <w:szCs w:val="28"/>
        </w:rPr>
        <w:t>Галанова, Т.И.  Игрушки из помпонов  Издательство: АСТ-Пресс Книга Серия: Мастер-класс на дому  2012 г.</w:t>
      </w:r>
    </w:p>
    <w:p w:rsidR="007A2E2B" w:rsidRPr="00ED7408" w:rsidRDefault="007A2E2B" w:rsidP="00ED7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08">
        <w:rPr>
          <w:rFonts w:ascii="Times New Roman" w:hAnsi="Times New Roman" w:cs="Times New Roman"/>
          <w:sz w:val="28"/>
          <w:szCs w:val="28"/>
        </w:rPr>
        <w:t>Михайлова , И. С. Лепим из соленого теста : Украшения. Сувениры. Поделки. Панно. Декор. – М.: Издательство Эксмо , 2004. – 160 с. ,илл.</w:t>
      </w:r>
    </w:p>
    <w:p w:rsidR="007A2E2B" w:rsidRPr="00ED7408" w:rsidRDefault="007A2E2B" w:rsidP="00ED7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08">
        <w:rPr>
          <w:rFonts w:ascii="Times New Roman" w:hAnsi="Times New Roman" w:cs="Times New Roman"/>
          <w:sz w:val="28"/>
          <w:szCs w:val="28"/>
        </w:rPr>
        <w:t>Силаева , К. В. Соленое тесто : украшения , сувениры , поделки. -   М.: Издательство Эксмо , 2004. – 288 с. ,илл.</w:t>
      </w:r>
    </w:p>
    <w:p w:rsidR="007A2E2B" w:rsidRPr="00ED7408" w:rsidRDefault="007A2E2B" w:rsidP="00ED7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08">
        <w:rPr>
          <w:rFonts w:ascii="Times New Roman" w:hAnsi="Times New Roman" w:cs="Times New Roman"/>
          <w:sz w:val="28"/>
          <w:szCs w:val="28"/>
        </w:rPr>
        <w:t xml:space="preserve">Лыкова , И. А. Изразцы : Наглядное методическое пособие. – Дмитров : ИД «Карапуз» , 2003. </w:t>
      </w:r>
    </w:p>
    <w:p w:rsidR="007A2E2B" w:rsidRPr="00ED7408" w:rsidRDefault="007A2E2B" w:rsidP="00ED7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08">
        <w:rPr>
          <w:rFonts w:ascii="Times New Roman" w:hAnsi="Times New Roman" w:cs="Times New Roman"/>
          <w:sz w:val="28"/>
          <w:szCs w:val="28"/>
        </w:rPr>
        <w:t>Кискальт,  И. Соленое тесто/ Пер. с нем. – М.: АСТ – ПРЕСС КНИГА , 2003.-144 с., ил. – ( Золотая библиотека увлечений ).</w:t>
      </w:r>
    </w:p>
    <w:p w:rsidR="007A2E2B" w:rsidRPr="00ED7408" w:rsidRDefault="007A2E2B" w:rsidP="00ED7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08">
        <w:rPr>
          <w:rFonts w:ascii="Times New Roman" w:hAnsi="Times New Roman" w:cs="Times New Roman"/>
          <w:sz w:val="28"/>
          <w:szCs w:val="28"/>
        </w:rPr>
        <w:t>Чаянова , Г.Н. Соленое тесто. – М.: Дрофа- Плюс, 2005. – 144 с.: ил.- Для начинающих.</w:t>
      </w:r>
    </w:p>
    <w:p w:rsidR="007A2E2B" w:rsidRPr="00ED7408" w:rsidRDefault="007A2E2B" w:rsidP="00ED7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08">
        <w:rPr>
          <w:rFonts w:ascii="Times New Roman" w:hAnsi="Times New Roman" w:cs="Times New Roman"/>
          <w:sz w:val="28"/>
          <w:szCs w:val="28"/>
        </w:rPr>
        <w:lastRenderedPageBreak/>
        <w:t>Казагранда, Б. Поделки из соленого теста/Пер. с французкого. – Издательство АРТ-РОДНИК , 2007.-64 с.: ил.</w:t>
      </w:r>
    </w:p>
    <w:p w:rsidR="00DF5606" w:rsidRPr="00ED7408" w:rsidRDefault="007A2E2B" w:rsidP="00ED7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08">
        <w:rPr>
          <w:rFonts w:ascii="Times New Roman" w:hAnsi="Times New Roman" w:cs="Times New Roman"/>
          <w:sz w:val="28"/>
          <w:szCs w:val="28"/>
        </w:rPr>
        <w:t>Хоменко, В.А. Соленое тесто: шаг за шагом. - Харьков: Книжный Клуб «Клуб Семейного Досуга»; 2007. – 64 с.: ил.</w:t>
      </w:r>
    </w:p>
    <w:p w:rsidR="00EA3557" w:rsidRPr="009B462B" w:rsidRDefault="00EA355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557" w:rsidRPr="009B462B" w:rsidRDefault="00EA355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557" w:rsidRPr="009B462B" w:rsidRDefault="00EA355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557" w:rsidRPr="009B462B" w:rsidRDefault="00EA355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557" w:rsidRPr="009B462B" w:rsidRDefault="00EA355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557" w:rsidRPr="009B462B" w:rsidRDefault="00EA355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557" w:rsidRPr="009B462B" w:rsidRDefault="00EA355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557" w:rsidRPr="009B462B" w:rsidRDefault="00EA355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557" w:rsidRPr="009B462B" w:rsidRDefault="00EA355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557" w:rsidRPr="009B462B" w:rsidRDefault="00EA355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557" w:rsidRPr="009B462B" w:rsidRDefault="00EA355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557" w:rsidRPr="009B462B" w:rsidRDefault="00EA355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557" w:rsidRPr="009B462B" w:rsidRDefault="00EA3557" w:rsidP="009B46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A3557" w:rsidRPr="009B462B" w:rsidSect="00E94C9A">
      <w:footerReference w:type="default" r:id="rId9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26E" w:rsidRDefault="0001426E" w:rsidP="0044489C">
      <w:pPr>
        <w:spacing w:after="0" w:line="240" w:lineRule="auto"/>
      </w:pPr>
      <w:r>
        <w:separator/>
      </w:r>
    </w:p>
  </w:endnote>
  <w:endnote w:type="continuationSeparator" w:id="1">
    <w:p w:rsidR="0001426E" w:rsidRDefault="0001426E" w:rsidP="0044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9766"/>
      <w:docPartObj>
        <w:docPartGallery w:val="Page Numbers (Bottom of Page)"/>
        <w:docPartUnique/>
      </w:docPartObj>
    </w:sdtPr>
    <w:sdtContent>
      <w:p w:rsidR="004B2F4D" w:rsidRDefault="004B2F4D">
        <w:pPr>
          <w:pStyle w:val="a8"/>
          <w:jc w:val="center"/>
        </w:pPr>
        <w:fldSimple w:instr=" PAGE   \* MERGEFORMAT ">
          <w:r w:rsidR="0087489A">
            <w:rPr>
              <w:noProof/>
            </w:rPr>
            <w:t>12</w:t>
          </w:r>
        </w:fldSimple>
      </w:p>
    </w:sdtContent>
  </w:sdt>
  <w:p w:rsidR="004B2F4D" w:rsidRDefault="004B2F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26E" w:rsidRDefault="0001426E" w:rsidP="0044489C">
      <w:pPr>
        <w:spacing w:after="0" w:line="240" w:lineRule="auto"/>
      </w:pPr>
      <w:r>
        <w:separator/>
      </w:r>
    </w:p>
  </w:footnote>
  <w:footnote w:type="continuationSeparator" w:id="1">
    <w:p w:rsidR="0001426E" w:rsidRDefault="0001426E" w:rsidP="00444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1DDA"/>
    <w:multiLevelType w:val="hybridMultilevel"/>
    <w:tmpl w:val="DB90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3D92"/>
    <w:multiLevelType w:val="multilevel"/>
    <w:tmpl w:val="753E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F1F36"/>
    <w:multiLevelType w:val="hybridMultilevel"/>
    <w:tmpl w:val="2E526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0E1059"/>
    <w:multiLevelType w:val="multilevel"/>
    <w:tmpl w:val="CDD4E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3D21B64"/>
    <w:multiLevelType w:val="multilevel"/>
    <w:tmpl w:val="599ADA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92D627C"/>
    <w:multiLevelType w:val="multilevel"/>
    <w:tmpl w:val="115C49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B1C30"/>
    <w:multiLevelType w:val="hybridMultilevel"/>
    <w:tmpl w:val="20085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F5093"/>
    <w:multiLevelType w:val="hybridMultilevel"/>
    <w:tmpl w:val="222445EA"/>
    <w:lvl w:ilvl="0" w:tplc="79820A2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F73994"/>
    <w:multiLevelType w:val="multilevel"/>
    <w:tmpl w:val="4DECE5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92D"/>
    <w:rsid w:val="000008F2"/>
    <w:rsid w:val="00011989"/>
    <w:rsid w:val="0001426E"/>
    <w:rsid w:val="000246EC"/>
    <w:rsid w:val="00026739"/>
    <w:rsid w:val="00026977"/>
    <w:rsid w:val="00027127"/>
    <w:rsid w:val="000331D5"/>
    <w:rsid w:val="00033BFC"/>
    <w:rsid w:val="00035AF4"/>
    <w:rsid w:val="00037466"/>
    <w:rsid w:val="000447B0"/>
    <w:rsid w:val="00047312"/>
    <w:rsid w:val="0005123E"/>
    <w:rsid w:val="00061582"/>
    <w:rsid w:val="00063033"/>
    <w:rsid w:val="00065D64"/>
    <w:rsid w:val="00066D57"/>
    <w:rsid w:val="00085423"/>
    <w:rsid w:val="0009089C"/>
    <w:rsid w:val="000972EA"/>
    <w:rsid w:val="000A7049"/>
    <w:rsid w:val="000A7649"/>
    <w:rsid w:val="000B0676"/>
    <w:rsid w:val="000B383D"/>
    <w:rsid w:val="000B4A59"/>
    <w:rsid w:val="000D159C"/>
    <w:rsid w:val="000E3EBD"/>
    <w:rsid w:val="000F2F21"/>
    <w:rsid w:val="000F428E"/>
    <w:rsid w:val="001117F1"/>
    <w:rsid w:val="0012135C"/>
    <w:rsid w:val="0012182B"/>
    <w:rsid w:val="00123BA3"/>
    <w:rsid w:val="00134A3F"/>
    <w:rsid w:val="00135AEF"/>
    <w:rsid w:val="00140B4E"/>
    <w:rsid w:val="001429D3"/>
    <w:rsid w:val="0014392D"/>
    <w:rsid w:val="001577EE"/>
    <w:rsid w:val="00170F3C"/>
    <w:rsid w:val="001827A9"/>
    <w:rsid w:val="001828FF"/>
    <w:rsid w:val="00183B0C"/>
    <w:rsid w:val="00191011"/>
    <w:rsid w:val="00191604"/>
    <w:rsid w:val="001B420A"/>
    <w:rsid w:val="001B4E2B"/>
    <w:rsid w:val="001B5B8D"/>
    <w:rsid w:val="001C1B6D"/>
    <w:rsid w:val="001D2D62"/>
    <w:rsid w:val="001D6FC7"/>
    <w:rsid w:val="001F11E3"/>
    <w:rsid w:val="001F40E3"/>
    <w:rsid w:val="002055EE"/>
    <w:rsid w:val="00206A74"/>
    <w:rsid w:val="002112FD"/>
    <w:rsid w:val="002207A1"/>
    <w:rsid w:val="002227BE"/>
    <w:rsid w:val="00232D96"/>
    <w:rsid w:val="00234BC7"/>
    <w:rsid w:val="00237C51"/>
    <w:rsid w:val="002405BE"/>
    <w:rsid w:val="00244DF6"/>
    <w:rsid w:val="0025594C"/>
    <w:rsid w:val="002571D9"/>
    <w:rsid w:val="0026547F"/>
    <w:rsid w:val="00265BA1"/>
    <w:rsid w:val="00266AAE"/>
    <w:rsid w:val="00267DFD"/>
    <w:rsid w:val="00275DAF"/>
    <w:rsid w:val="00286B81"/>
    <w:rsid w:val="0029422C"/>
    <w:rsid w:val="002A3945"/>
    <w:rsid w:val="002C2E1D"/>
    <w:rsid w:val="002C3A54"/>
    <w:rsid w:val="002D03C3"/>
    <w:rsid w:val="002E35A5"/>
    <w:rsid w:val="002E39B3"/>
    <w:rsid w:val="002E5EB6"/>
    <w:rsid w:val="002E69B9"/>
    <w:rsid w:val="002E7AF7"/>
    <w:rsid w:val="002F0B2D"/>
    <w:rsid w:val="002F2886"/>
    <w:rsid w:val="0031304A"/>
    <w:rsid w:val="00320D46"/>
    <w:rsid w:val="00327338"/>
    <w:rsid w:val="00331E17"/>
    <w:rsid w:val="00332C77"/>
    <w:rsid w:val="00333AA2"/>
    <w:rsid w:val="00344641"/>
    <w:rsid w:val="0034649A"/>
    <w:rsid w:val="00346B20"/>
    <w:rsid w:val="003651C5"/>
    <w:rsid w:val="00376BD4"/>
    <w:rsid w:val="00386C8E"/>
    <w:rsid w:val="00386FA0"/>
    <w:rsid w:val="0039429E"/>
    <w:rsid w:val="003A210D"/>
    <w:rsid w:val="003B4763"/>
    <w:rsid w:val="003B4F2B"/>
    <w:rsid w:val="003B5BA7"/>
    <w:rsid w:val="003C2CB5"/>
    <w:rsid w:val="003C4D46"/>
    <w:rsid w:val="003D37DF"/>
    <w:rsid w:val="003E5A8A"/>
    <w:rsid w:val="0040463B"/>
    <w:rsid w:val="004145D6"/>
    <w:rsid w:val="004173B1"/>
    <w:rsid w:val="0042437E"/>
    <w:rsid w:val="004363DB"/>
    <w:rsid w:val="0044489C"/>
    <w:rsid w:val="0045153D"/>
    <w:rsid w:val="004627AA"/>
    <w:rsid w:val="004627D2"/>
    <w:rsid w:val="00465882"/>
    <w:rsid w:val="0047008E"/>
    <w:rsid w:val="004718FD"/>
    <w:rsid w:val="00475B8D"/>
    <w:rsid w:val="00477D58"/>
    <w:rsid w:val="00486B0D"/>
    <w:rsid w:val="0048702E"/>
    <w:rsid w:val="00497C85"/>
    <w:rsid w:val="004A76CB"/>
    <w:rsid w:val="004B2F4D"/>
    <w:rsid w:val="004C3C38"/>
    <w:rsid w:val="004D0471"/>
    <w:rsid w:val="004D1E49"/>
    <w:rsid w:val="004D29C8"/>
    <w:rsid w:val="004D4509"/>
    <w:rsid w:val="004D4DF7"/>
    <w:rsid w:val="004D4EA0"/>
    <w:rsid w:val="004E6DA0"/>
    <w:rsid w:val="004F2D72"/>
    <w:rsid w:val="004F439E"/>
    <w:rsid w:val="004F5202"/>
    <w:rsid w:val="00505ACF"/>
    <w:rsid w:val="00505F49"/>
    <w:rsid w:val="0051168B"/>
    <w:rsid w:val="00514DBA"/>
    <w:rsid w:val="00515563"/>
    <w:rsid w:val="005178FD"/>
    <w:rsid w:val="0052417F"/>
    <w:rsid w:val="005335DA"/>
    <w:rsid w:val="00534512"/>
    <w:rsid w:val="00537E85"/>
    <w:rsid w:val="0055164C"/>
    <w:rsid w:val="00560B04"/>
    <w:rsid w:val="00563454"/>
    <w:rsid w:val="005651C5"/>
    <w:rsid w:val="00565776"/>
    <w:rsid w:val="00566484"/>
    <w:rsid w:val="00566B52"/>
    <w:rsid w:val="005777F3"/>
    <w:rsid w:val="005834A2"/>
    <w:rsid w:val="00590129"/>
    <w:rsid w:val="0059140B"/>
    <w:rsid w:val="0059341E"/>
    <w:rsid w:val="005951E4"/>
    <w:rsid w:val="005B3ECC"/>
    <w:rsid w:val="005C000E"/>
    <w:rsid w:val="005D055D"/>
    <w:rsid w:val="005D665A"/>
    <w:rsid w:val="005E3E24"/>
    <w:rsid w:val="005F6406"/>
    <w:rsid w:val="005F7830"/>
    <w:rsid w:val="00606D2E"/>
    <w:rsid w:val="006140B4"/>
    <w:rsid w:val="006161CC"/>
    <w:rsid w:val="006247BE"/>
    <w:rsid w:val="00632113"/>
    <w:rsid w:val="00643D24"/>
    <w:rsid w:val="00652FC5"/>
    <w:rsid w:val="006538A9"/>
    <w:rsid w:val="00673975"/>
    <w:rsid w:val="006816B3"/>
    <w:rsid w:val="00686472"/>
    <w:rsid w:val="0069209D"/>
    <w:rsid w:val="00692FE2"/>
    <w:rsid w:val="00694596"/>
    <w:rsid w:val="006B0EF8"/>
    <w:rsid w:val="006C2B0B"/>
    <w:rsid w:val="006D15F5"/>
    <w:rsid w:val="006D1A8A"/>
    <w:rsid w:val="006D3DDF"/>
    <w:rsid w:val="006D502C"/>
    <w:rsid w:val="006D5D98"/>
    <w:rsid w:val="006E313E"/>
    <w:rsid w:val="006E4989"/>
    <w:rsid w:val="00701028"/>
    <w:rsid w:val="00706362"/>
    <w:rsid w:val="007122B6"/>
    <w:rsid w:val="007262F4"/>
    <w:rsid w:val="00732324"/>
    <w:rsid w:val="00732BD1"/>
    <w:rsid w:val="00736792"/>
    <w:rsid w:val="007447A3"/>
    <w:rsid w:val="00746F2A"/>
    <w:rsid w:val="007505E1"/>
    <w:rsid w:val="00751539"/>
    <w:rsid w:val="00761B18"/>
    <w:rsid w:val="00762F19"/>
    <w:rsid w:val="00771891"/>
    <w:rsid w:val="007813A7"/>
    <w:rsid w:val="0078346D"/>
    <w:rsid w:val="00796B5D"/>
    <w:rsid w:val="007A17BD"/>
    <w:rsid w:val="007A2127"/>
    <w:rsid w:val="007A2E2B"/>
    <w:rsid w:val="007A731D"/>
    <w:rsid w:val="007B0FC4"/>
    <w:rsid w:val="007B432C"/>
    <w:rsid w:val="007B668B"/>
    <w:rsid w:val="007B7B54"/>
    <w:rsid w:val="007C14B6"/>
    <w:rsid w:val="007C6E4C"/>
    <w:rsid w:val="007D1D2E"/>
    <w:rsid w:val="007D7148"/>
    <w:rsid w:val="007E2AFA"/>
    <w:rsid w:val="007E69C3"/>
    <w:rsid w:val="007F1C51"/>
    <w:rsid w:val="007F3865"/>
    <w:rsid w:val="007F5D21"/>
    <w:rsid w:val="00805B99"/>
    <w:rsid w:val="008206E0"/>
    <w:rsid w:val="00820B92"/>
    <w:rsid w:val="0082132A"/>
    <w:rsid w:val="008238DE"/>
    <w:rsid w:val="00824E0A"/>
    <w:rsid w:val="008345D9"/>
    <w:rsid w:val="00841CF2"/>
    <w:rsid w:val="008423C9"/>
    <w:rsid w:val="008429AF"/>
    <w:rsid w:val="00853A51"/>
    <w:rsid w:val="00865DB8"/>
    <w:rsid w:val="00866F3E"/>
    <w:rsid w:val="008700A5"/>
    <w:rsid w:val="0087489A"/>
    <w:rsid w:val="0087532F"/>
    <w:rsid w:val="008845A4"/>
    <w:rsid w:val="008A55CF"/>
    <w:rsid w:val="008B1A5E"/>
    <w:rsid w:val="008B2547"/>
    <w:rsid w:val="008D1638"/>
    <w:rsid w:val="008D1D46"/>
    <w:rsid w:val="0090160E"/>
    <w:rsid w:val="00902EBF"/>
    <w:rsid w:val="009059D2"/>
    <w:rsid w:val="00905B55"/>
    <w:rsid w:val="00914F92"/>
    <w:rsid w:val="00921B51"/>
    <w:rsid w:val="00935949"/>
    <w:rsid w:val="00935C08"/>
    <w:rsid w:val="00936009"/>
    <w:rsid w:val="00940B3A"/>
    <w:rsid w:val="00944576"/>
    <w:rsid w:val="009460E9"/>
    <w:rsid w:val="009504A5"/>
    <w:rsid w:val="009614D4"/>
    <w:rsid w:val="00965F48"/>
    <w:rsid w:val="009856F2"/>
    <w:rsid w:val="009949F9"/>
    <w:rsid w:val="009A1110"/>
    <w:rsid w:val="009A38BF"/>
    <w:rsid w:val="009B0B63"/>
    <w:rsid w:val="009B3308"/>
    <w:rsid w:val="009B462B"/>
    <w:rsid w:val="009B5DF5"/>
    <w:rsid w:val="009C4329"/>
    <w:rsid w:val="009C7C0C"/>
    <w:rsid w:val="009D43A5"/>
    <w:rsid w:val="009E1E19"/>
    <w:rsid w:val="009F3907"/>
    <w:rsid w:val="009F652B"/>
    <w:rsid w:val="00A04FA4"/>
    <w:rsid w:val="00A24558"/>
    <w:rsid w:val="00A24FA1"/>
    <w:rsid w:val="00A360D7"/>
    <w:rsid w:val="00A47181"/>
    <w:rsid w:val="00A52EDD"/>
    <w:rsid w:val="00A540F1"/>
    <w:rsid w:val="00A6424B"/>
    <w:rsid w:val="00A6627F"/>
    <w:rsid w:val="00A71697"/>
    <w:rsid w:val="00A72BFE"/>
    <w:rsid w:val="00A75CFD"/>
    <w:rsid w:val="00A75D34"/>
    <w:rsid w:val="00A7783D"/>
    <w:rsid w:val="00A863FE"/>
    <w:rsid w:val="00A866F8"/>
    <w:rsid w:val="00A9215F"/>
    <w:rsid w:val="00A92BE1"/>
    <w:rsid w:val="00A944E0"/>
    <w:rsid w:val="00A94B63"/>
    <w:rsid w:val="00AA5673"/>
    <w:rsid w:val="00AB7F43"/>
    <w:rsid w:val="00AF29BF"/>
    <w:rsid w:val="00B04773"/>
    <w:rsid w:val="00B05245"/>
    <w:rsid w:val="00B20377"/>
    <w:rsid w:val="00B21769"/>
    <w:rsid w:val="00B23847"/>
    <w:rsid w:val="00B2568A"/>
    <w:rsid w:val="00B30628"/>
    <w:rsid w:val="00B35427"/>
    <w:rsid w:val="00B461F4"/>
    <w:rsid w:val="00B559C3"/>
    <w:rsid w:val="00B60942"/>
    <w:rsid w:val="00B725F1"/>
    <w:rsid w:val="00B72617"/>
    <w:rsid w:val="00B74AFD"/>
    <w:rsid w:val="00B84AB4"/>
    <w:rsid w:val="00B936D3"/>
    <w:rsid w:val="00B9385F"/>
    <w:rsid w:val="00B94362"/>
    <w:rsid w:val="00B96F97"/>
    <w:rsid w:val="00BA07E3"/>
    <w:rsid w:val="00BA701C"/>
    <w:rsid w:val="00BC6B1A"/>
    <w:rsid w:val="00BD19C2"/>
    <w:rsid w:val="00BD69D7"/>
    <w:rsid w:val="00BD70F7"/>
    <w:rsid w:val="00BE4454"/>
    <w:rsid w:val="00BE5FDE"/>
    <w:rsid w:val="00C2126A"/>
    <w:rsid w:val="00C3397F"/>
    <w:rsid w:val="00C452BE"/>
    <w:rsid w:val="00C47570"/>
    <w:rsid w:val="00C5169D"/>
    <w:rsid w:val="00C51FE4"/>
    <w:rsid w:val="00C54F13"/>
    <w:rsid w:val="00C57965"/>
    <w:rsid w:val="00C6128E"/>
    <w:rsid w:val="00C62975"/>
    <w:rsid w:val="00C75ECE"/>
    <w:rsid w:val="00C8347A"/>
    <w:rsid w:val="00C9371A"/>
    <w:rsid w:val="00C96E6D"/>
    <w:rsid w:val="00CA0335"/>
    <w:rsid w:val="00CA5B9D"/>
    <w:rsid w:val="00CA6596"/>
    <w:rsid w:val="00CC3145"/>
    <w:rsid w:val="00CC33BB"/>
    <w:rsid w:val="00CC7B4A"/>
    <w:rsid w:val="00CD0F6E"/>
    <w:rsid w:val="00CD12D1"/>
    <w:rsid w:val="00CD36F9"/>
    <w:rsid w:val="00CD4D27"/>
    <w:rsid w:val="00CE1DE8"/>
    <w:rsid w:val="00CF10BB"/>
    <w:rsid w:val="00D05716"/>
    <w:rsid w:val="00D1625D"/>
    <w:rsid w:val="00D27615"/>
    <w:rsid w:val="00D3069C"/>
    <w:rsid w:val="00D36E4B"/>
    <w:rsid w:val="00D459E7"/>
    <w:rsid w:val="00D46A03"/>
    <w:rsid w:val="00D52A71"/>
    <w:rsid w:val="00D56350"/>
    <w:rsid w:val="00D57207"/>
    <w:rsid w:val="00D6038A"/>
    <w:rsid w:val="00D76C29"/>
    <w:rsid w:val="00D90947"/>
    <w:rsid w:val="00D94A40"/>
    <w:rsid w:val="00DB2333"/>
    <w:rsid w:val="00DB2CE6"/>
    <w:rsid w:val="00DB53D1"/>
    <w:rsid w:val="00DB78BC"/>
    <w:rsid w:val="00DB7D0E"/>
    <w:rsid w:val="00DC17C8"/>
    <w:rsid w:val="00DC22FF"/>
    <w:rsid w:val="00DC338D"/>
    <w:rsid w:val="00DC53BE"/>
    <w:rsid w:val="00DD0093"/>
    <w:rsid w:val="00DD1923"/>
    <w:rsid w:val="00DD2816"/>
    <w:rsid w:val="00DD7DC8"/>
    <w:rsid w:val="00DE3B91"/>
    <w:rsid w:val="00DF1384"/>
    <w:rsid w:val="00DF2EDE"/>
    <w:rsid w:val="00DF4678"/>
    <w:rsid w:val="00DF5606"/>
    <w:rsid w:val="00DF58AA"/>
    <w:rsid w:val="00DF7574"/>
    <w:rsid w:val="00E03410"/>
    <w:rsid w:val="00E071DF"/>
    <w:rsid w:val="00E13903"/>
    <w:rsid w:val="00E46DDF"/>
    <w:rsid w:val="00E53F56"/>
    <w:rsid w:val="00E5404D"/>
    <w:rsid w:val="00E54F71"/>
    <w:rsid w:val="00E54FFF"/>
    <w:rsid w:val="00E56E2F"/>
    <w:rsid w:val="00E601FD"/>
    <w:rsid w:val="00E66BD9"/>
    <w:rsid w:val="00E67E86"/>
    <w:rsid w:val="00E7430C"/>
    <w:rsid w:val="00E80EFA"/>
    <w:rsid w:val="00E904A8"/>
    <w:rsid w:val="00E93053"/>
    <w:rsid w:val="00E94C9A"/>
    <w:rsid w:val="00EA3557"/>
    <w:rsid w:val="00EA6C66"/>
    <w:rsid w:val="00EA7C69"/>
    <w:rsid w:val="00EC03B7"/>
    <w:rsid w:val="00EC331F"/>
    <w:rsid w:val="00ED4234"/>
    <w:rsid w:val="00ED7408"/>
    <w:rsid w:val="00EE56E7"/>
    <w:rsid w:val="00EE68E8"/>
    <w:rsid w:val="00EF17AD"/>
    <w:rsid w:val="00EF4E4B"/>
    <w:rsid w:val="00EF5800"/>
    <w:rsid w:val="00F00B5B"/>
    <w:rsid w:val="00F05F9D"/>
    <w:rsid w:val="00F10727"/>
    <w:rsid w:val="00F12D2D"/>
    <w:rsid w:val="00F149B1"/>
    <w:rsid w:val="00F30448"/>
    <w:rsid w:val="00F34C3F"/>
    <w:rsid w:val="00F418D3"/>
    <w:rsid w:val="00F549EF"/>
    <w:rsid w:val="00F62A0F"/>
    <w:rsid w:val="00F71832"/>
    <w:rsid w:val="00F74011"/>
    <w:rsid w:val="00F76F43"/>
    <w:rsid w:val="00F86AA3"/>
    <w:rsid w:val="00F92FE3"/>
    <w:rsid w:val="00F9555F"/>
    <w:rsid w:val="00FA58DF"/>
    <w:rsid w:val="00FA6BAC"/>
    <w:rsid w:val="00FA7E9B"/>
    <w:rsid w:val="00FB5834"/>
    <w:rsid w:val="00FB6322"/>
    <w:rsid w:val="00FC3104"/>
    <w:rsid w:val="00FE46E1"/>
    <w:rsid w:val="00FF0BA1"/>
    <w:rsid w:val="00FF3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9385F"/>
    <w:pPr>
      <w:ind w:left="720"/>
      <w:contextualSpacing/>
    </w:pPr>
  </w:style>
  <w:style w:type="table" w:styleId="a4">
    <w:name w:val="Table Grid"/>
    <w:basedOn w:val="a1"/>
    <w:uiPriority w:val="59"/>
    <w:rsid w:val="0032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CF10BB"/>
  </w:style>
  <w:style w:type="paragraph" w:styleId="a5">
    <w:name w:val="Normal (Web)"/>
    <w:basedOn w:val="a"/>
    <w:uiPriority w:val="99"/>
    <w:unhideWhenUsed/>
    <w:rsid w:val="00D0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489C"/>
  </w:style>
  <w:style w:type="paragraph" w:styleId="a8">
    <w:name w:val="footer"/>
    <w:basedOn w:val="a"/>
    <w:link w:val="a9"/>
    <w:uiPriority w:val="99"/>
    <w:unhideWhenUsed/>
    <w:rsid w:val="0044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89C"/>
  </w:style>
  <w:style w:type="paragraph" w:styleId="aa">
    <w:name w:val="Balloon Text"/>
    <w:basedOn w:val="a"/>
    <w:link w:val="ab"/>
    <w:uiPriority w:val="99"/>
    <w:semiHidden/>
    <w:unhideWhenUsed/>
    <w:rsid w:val="00E6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E8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94C9A"/>
    <w:pPr>
      <w:widowControl w:val="0"/>
      <w:autoSpaceDE w:val="0"/>
      <w:autoSpaceDN w:val="0"/>
      <w:spacing w:after="0" w:line="268" w:lineRule="exact"/>
      <w:ind w:left="9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85F"/>
    <w:pPr>
      <w:ind w:left="720"/>
      <w:contextualSpacing/>
    </w:pPr>
  </w:style>
  <w:style w:type="table" w:styleId="a4">
    <w:name w:val="Table Grid"/>
    <w:basedOn w:val="a1"/>
    <w:uiPriority w:val="59"/>
    <w:rsid w:val="0032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7225-3983-4E77-BDDD-82A390C4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18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Светлана</cp:lastModifiedBy>
  <cp:revision>248</cp:revision>
  <cp:lastPrinted>2022-09-05T05:18:00Z</cp:lastPrinted>
  <dcterms:created xsi:type="dcterms:W3CDTF">2017-07-26T12:43:00Z</dcterms:created>
  <dcterms:modified xsi:type="dcterms:W3CDTF">2022-09-07T06:29:00Z</dcterms:modified>
</cp:coreProperties>
</file>